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77" w:rsidRDefault="00B66D77" w:rsidP="00BC7FE1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B66D77" w:rsidRDefault="00F16EFF" w:rsidP="00BC7FE1">
      <w:pPr>
        <w:autoSpaceDE w:val="0"/>
        <w:rPr>
          <w:b/>
          <w:bCs/>
          <w:sz w:val="26"/>
          <w:szCs w:val="26"/>
        </w:rPr>
      </w:pPr>
      <w:r w:rsidRPr="0011217D"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2770326</wp:posOffset>
            </wp:positionH>
            <wp:positionV relativeFrom="paragraph">
              <wp:posOffset>58319</wp:posOffset>
            </wp:positionV>
            <wp:extent cx="620701" cy="771443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16" cy="77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6EFF" w:rsidRPr="0011217D" w:rsidRDefault="00F16EFF" w:rsidP="00F16EFF">
      <w:pPr>
        <w:rPr>
          <w:szCs w:val="28"/>
        </w:rPr>
      </w:pPr>
    </w:p>
    <w:p w:rsidR="00F16EFF" w:rsidRPr="0011217D" w:rsidRDefault="00F16EFF" w:rsidP="00F16EFF">
      <w:pPr>
        <w:tabs>
          <w:tab w:val="center" w:pos="4153"/>
          <w:tab w:val="right" w:pos="8306"/>
        </w:tabs>
        <w:jc w:val="center"/>
        <w:rPr>
          <w:szCs w:val="28"/>
        </w:rPr>
      </w:pPr>
    </w:p>
    <w:p w:rsidR="00F16EFF" w:rsidRPr="0011217D" w:rsidRDefault="00F16EFF" w:rsidP="00F16EFF">
      <w:pPr>
        <w:rPr>
          <w:szCs w:val="28"/>
        </w:rPr>
      </w:pPr>
    </w:p>
    <w:p w:rsidR="00F16EFF" w:rsidRPr="0011217D" w:rsidRDefault="00F16EFF" w:rsidP="00F16EFF">
      <w:pPr>
        <w:rPr>
          <w:szCs w:val="28"/>
        </w:rPr>
      </w:pPr>
    </w:p>
    <w:p w:rsidR="00F16EFF" w:rsidRPr="0011217D" w:rsidRDefault="00F16EFF" w:rsidP="00F16EFF">
      <w:pPr>
        <w:pStyle w:val="1"/>
        <w:jc w:val="center"/>
        <w:rPr>
          <w:b/>
          <w:szCs w:val="28"/>
        </w:rPr>
      </w:pPr>
      <w:r w:rsidRPr="0011217D">
        <w:rPr>
          <w:b/>
          <w:szCs w:val="28"/>
        </w:rPr>
        <w:t>СОБРАНИЕ ДЕПУТАТОВ</w:t>
      </w:r>
    </w:p>
    <w:p w:rsidR="00F16EFF" w:rsidRPr="0011217D" w:rsidRDefault="00F16EFF" w:rsidP="00F16EFF">
      <w:pPr>
        <w:pStyle w:val="1"/>
        <w:jc w:val="center"/>
        <w:rPr>
          <w:b/>
          <w:szCs w:val="28"/>
        </w:rPr>
      </w:pPr>
      <w:r w:rsidRPr="0011217D">
        <w:rPr>
          <w:b/>
          <w:szCs w:val="28"/>
        </w:rPr>
        <w:t>КАРТАЛИНСКОГО МУНИЦИПАЛЬНОГО ОКРУГА</w:t>
      </w:r>
    </w:p>
    <w:p w:rsidR="00F16EFF" w:rsidRPr="00F16EFF" w:rsidRDefault="00F16EFF" w:rsidP="00F16EFF">
      <w:pPr>
        <w:tabs>
          <w:tab w:val="center" w:pos="4551"/>
          <w:tab w:val="right" w:pos="8306"/>
        </w:tabs>
        <w:ind w:right="-130"/>
        <w:jc w:val="center"/>
        <w:rPr>
          <w:b/>
          <w:szCs w:val="28"/>
        </w:rPr>
      </w:pPr>
      <w:r w:rsidRPr="0011217D">
        <w:rPr>
          <w:b/>
          <w:szCs w:val="28"/>
        </w:rPr>
        <w:t>ЧЕЛЯБИНСКОЙ ОБЛАСТИ</w:t>
      </w:r>
    </w:p>
    <w:p w:rsidR="00F16EFF" w:rsidRPr="0011217D" w:rsidRDefault="00F16EFF" w:rsidP="00F16EFF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Cs w:val="28"/>
        </w:rPr>
      </w:pPr>
      <w:r w:rsidRPr="0011217D">
        <w:rPr>
          <w:sz w:val="40"/>
          <w:szCs w:val="28"/>
        </w:rPr>
        <w:t>Р Е Ш Е Н И Е</w:t>
      </w:r>
    </w:p>
    <w:p w:rsidR="00BC7FE1" w:rsidRPr="00737C2C" w:rsidRDefault="00BC7FE1" w:rsidP="00BC7FE1">
      <w:pPr>
        <w:widowControl w:val="0"/>
        <w:autoSpaceDE w:val="0"/>
        <w:rPr>
          <w:b/>
          <w:bCs/>
          <w:sz w:val="26"/>
          <w:szCs w:val="26"/>
        </w:rPr>
      </w:pPr>
    </w:p>
    <w:p w:rsidR="00BC7FE1" w:rsidRDefault="00BC7FE1" w:rsidP="00BC7FE1">
      <w:pPr>
        <w:rPr>
          <w:rFonts w:eastAsia="Calibri"/>
          <w:sz w:val="26"/>
          <w:szCs w:val="26"/>
        </w:rPr>
      </w:pPr>
      <w:r w:rsidRPr="00737C2C">
        <w:rPr>
          <w:rFonts w:eastAsia="Calibri"/>
          <w:sz w:val="26"/>
          <w:szCs w:val="26"/>
        </w:rPr>
        <w:t xml:space="preserve">от </w:t>
      </w:r>
      <w:r w:rsidR="00F16EFF">
        <w:rPr>
          <w:rFonts w:eastAsia="Calibri"/>
          <w:sz w:val="26"/>
          <w:szCs w:val="26"/>
        </w:rPr>
        <w:t>______________</w:t>
      </w:r>
      <w:r>
        <w:rPr>
          <w:rFonts w:eastAsia="Calibri"/>
          <w:sz w:val="26"/>
          <w:szCs w:val="26"/>
        </w:rPr>
        <w:t xml:space="preserve"> 202</w:t>
      </w:r>
      <w:r w:rsidR="00F16EFF">
        <w:rPr>
          <w:rFonts w:eastAsia="Calibri"/>
          <w:sz w:val="26"/>
          <w:szCs w:val="26"/>
        </w:rPr>
        <w:t>6</w:t>
      </w:r>
      <w:r w:rsidRPr="00737C2C">
        <w:rPr>
          <w:rFonts w:eastAsia="Calibri"/>
          <w:sz w:val="26"/>
          <w:szCs w:val="26"/>
        </w:rPr>
        <w:t>года №</w:t>
      </w:r>
      <w:r w:rsidR="00F16EFF">
        <w:rPr>
          <w:rFonts w:eastAsia="Calibri"/>
          <w:sz w:val="26"/>
          <w:szCs w:val="26"/>
        </w:rPr>
        <w:t>____</w:t>
      </w:r>
    </w:p>
    <w:p w:rsidR="00F16EFF" w:rsidRPr="00F16EFF" w:rsidRDefault="00F16EFF" w:rsidP="00F16EFF">
      <w:pPr>
        <w:autoSpaceDE w:val="0"/>
        <w:rPr>
          <w:b/>
        </w:rPr>
      </w:pPr>
      <w:r w:rsidRPr="00F16EFF">
        <w:rPr>
          <w:b/>
          <w:bCs/>
        </w:rPr>
        <w:t>«</w:t>
      </w:r>
      <w:r w:rsidRPr="00F16EFF">
        <w:rPr>
          <w:b/>
        </w:rPr>
        <w:t xml:space="preserve">Об исполнении бюджета </w:t>
      </w:r>
    </w:p>
    <w:p w:rsidR="00F16EFF" w:rsidRPr="00F16EFF" w:rsidRDefault="00F16EFF" w:rsidP="00F16EFF">
      <w:pPr>
        <w:autoSpaceDE w:val="0"/>
        <w:rPr>
          <w:b/>
        </w:rPr>
      </w:pPr>
      <w:proofErr w:type="spellStart"/>
      <w:r w:rsidRPr="00F16EFF">
        <w:rPr>
          <w:b/>
        </w:rPr>
        <w:t>Снежненского</w:t>
      </w:r>
      <w:proofErr w:type="spellEnd"/>
      <w:r w:rsidRPr="00F16EFF">
        <w:rPr>
          <w:b/>
        </w:rPr>
        <w:t xml:space="preserve"> сельского поселения</w:t>
      </w:r>
    </w:p>
    <w:p w:rsidR="00F16EFF" w:rsidRPr="00F16EFF" w:rsidRDefault="00F16EFF" w:rsidP="00F16EFF">
      <w:pPr>
        <w:autoSpaceDE w:val="0"/>
        <w:rPr>
          <w:rFonts w:eastAsia="Calibri"/>
          <w:b/>
        </w:rPr>
      </w:pPr>
      <w:r w:rsidRPr="00F16EFF">
        <w:rPr>
          <w:b/>
        </w:rPr>
        <w:t>за 2025 год</w:t>
      </w:r>
      <w:r w:rsidRPr="00F16EFF">
        <w:rPr>
          <w:b/>
          <w:bCs/>
        </w:rPr>
        <w:t>»</w:t>
      </w:r>
    </w:p>
    <w:p w:rsidR="00F16EFF" w:rsidRPr="00F16EFF" w:rsidRDefault="00F16EFF" w:rsidP="00F16EFF">
      <w:pPr>
        <w:jc w:val="both"/>
        <w:rPr>
          <w:rFonts w:eastAsia="Calibri"/>
        </w:rPr>
      </w:pPr>
      <w:r w:rsidRPr="00F16EFF">
        <w:t xml:space="preserve">      Рассмотрев ходатайство председа</w:t>
      </w:r>
      <w:bookmarkStart w:id="0" w:name="_GoBack"/>
      <w:bookmarkEnd w:id="0"/>
      <w:r w:rsidRPr="00F16EFF">
        <w:t xml:space="preserve">теля ликвидационной комиссии администрации </w:t>
      </w:r>
      <w:proofErr w:type="spellStart"/>
      <w:r w:rsidRPr="00F16EFF">
        <w:t>Снежненского</w:t>
      </w:r>
      <w:proofErr w:type="spellEnd"/>
      <w:r w:rsidRPr="00F16EFF">
        <w:t xml:space="preserve"> сельского поселения о предоставлении </w:t>
      </w:r>
      <w:r w:rsidRPr="00F16EFF">
        <w:rPr>
          <w:rFonts w:eastAsia="Calibri"/>
        </w:rPr>
        <w:t xml:space="preserve">отчета об исполнении бюджета </w:t>
      </w:r>
      <w:proofErr w:type="spellStart"/>
      <w:r w:rsidRPr="00F16EFF">
        <w:rPr>
          <w:rFonts w:eastAsia="Calibri"/>
        </w:rPr>
        <w:t>Снежненского</w:t>
      </w:r>
      <w:proofErr w:type="spellEnd"/>
      <w:r w:rsidRPr="00F16EFF">
        <w:rPr>
          <w:rFonts w:eastAsia="Calibri"/>
        </w:rPr>
        <w:t xml:space="preserve"> сельского поселения за 2025 год, заключение Контрольно- счетной палаты Карталинского  муниципального района на отчет об исполнении бюджета </w:t>
      </w:r>
      <w:proofErr w:type="spellStart"/>
      <w:r w:rsidRPr="00F16EFF">
        <w:rPr>
          <w:rFonts w:eastAsia="Calibri"/>
        </w:rPr>
        <w:t>Снежненского</w:t>
      </w:r>
      <w:proofErr w:type="spellEnd"/>
      <w:r w:rsidRPr="00F16EFF">
        <w:rPr>
          <w:rFonts w:eastAsia="Calibri"/>
        </w:rPr>
        <w:t xml:space="preserve"> сельского поселения за 2025год, руководствуясь статьями </w:t>
      </w:r>
      <w:r w:rsidRPr="00D81ECC">
        <w:rPr>
          <w:rFonts w:eastAsia="Calibri"/>
        </w:rPr>
        <w:t xml:space="preserve">264.5 и 264.6 Бюджетного кодекса Российской Федерации, статьями 42 и 43 Положения « О бюджетном процессе в </w:t>
      </w:r>
      <w:proofErr w:type="spellStart"/>
      <w:r w:rsidRPr="00D81ECC">
        <w:rPr>
          <w:rFonts w:eastAsia="Calibri"/>
        </w:rPr>
        <w:t>Снежненском</w:t>
      </w:r>
      <w:proofErr w:type="spellEnd"/>
      <w:r w:rsidRPr="00D81ECC">
        <w:rPr>
          <w:rFonts w:eastAsia="Calibri"/>
        </w:rPr>
        <w:t xml:space="preserve"> сельском поселении,</w:t>
      </w:r>
      <w:r w:rsidRPr="00F16EFF">
        <w:rPr>
          <w:rFonts w:eastAsia="Calibri"/>
        </w:rPr>
        <w:t xml:space="preserve"> </w:t>
      </w:r>
    </w:p>
    <w:p w:rsidR="00BC7FE1" w:rsidRPr="00F16EFF" w:rsidRDefault="00F16EFF" w:rsidP="00F16EFF">
      <w:pPr>
        <w:tabs>
          <w:tab w:val="left" w:pos="1134"/>
        </w:tabs>
        <w:ind w:firstLine="709"/>
      </w:pPr>
      <w:r w:rsidRPr="00F16EFF">
        <w:t>Собрание депутатов Карталинского муниципального округа Челябинской области РЕШАЕТ:</w:t>
      </w:r>
    </w:p>
    <w:p w:rsidR="00BC7FE1" w:rsidRPr="00F16EFF" w:rsidRDefault="00BC7FE1" w:rsidP="00BC7FE1">
      <w:pPr>
        <w:numPr>
          <w:ilvl w:val="0"/>
          <w:numId w:val="1"/>
        </w:numPr>
        <w:jc w:val="both"/>
      </w:pPr>
      <w:r w:rsidRPr="00F16EFF">
        <w:t xml:space="preserve">Утвердить отчет об исполнении бюджета </w:t>
      </w:r>
      <w:proofErr w:type="spellStart"/>
      <w:r w:rsidRPr="00F16EFF">
        <w:t>Снежненского</w:t>
      </w:r>
      <w:proofErr w:type="spellEnd"/>
      <w:r w:rsidRPr="00F16EFF">
        <w:t xml:space="preserve"> сельского поселения за 202</w:t>
      </w:r>
      <w:r w:rsidR="00F16EFF" w:rsidRPr="00F16EFF">
        <w:t>5</w:t>
      </w:r>
      <w:r w:rsidRPr="00F16EFF">
        <w:t xml:space="preserve"> год по доходам в сумме </w:t>
      </w:r>
      <w:r w:rsidR="00F16EFF" w:rsidRPr="00F16EFF">
        <w:t>19976,99</w:t>
      </w:r>
      <w:r w:rsidRPr="00F16EFF">
        <w:t xml:space="preserve">  тыс. рублей, по расходам  </w:t>
      </w:r>
      <w:r w:rsidR="00F16EFF" w:rsidRPr="00F16EFF">
        <w:t>20317,61</w:t>
      </w:r>
      <w:r w:rsidRPr="00F16EFF">
        <w:t xml:space="preserve"> тыс. рублей с превышением </w:t>
      </w:r>
      <w:r w:rsidR="00B02582" w:rsidRPr="00F16EFF">
        <w:t>рас</w:t>
      </w:r>
      <w:r w:rsidR="00A97D4B" w:rsidRPr="00F16EFF">
        <w:t>ходов</w:t>
      </w:r>
      <w:r w:rsidR="00AD3C22" w:rsidRPr="00F16EFF">
        <w:t xml:space="preserve"> над </w:t>
      </w:r>
      <w:r w:rsidR="00B02582" w:rsidRPr="00F16EFF">
        <w:t>до</w:t>
      </w:r>
      <w:r w:rsidR="00A97D4B" w:rsidRPr="00F16EFF">
        <w:t>ходами</w:t>
      </w:r>
      <w:r w:rsidRPr="00F16EFF">
        <w:t xml:space="preserve">  (</w:t>
      </w:r>
      <w:r w:rsidR="00B02582" w:rsidRPr="00F16EFF">
        <w:t>де</w:t>
      </w:r>
      <w:r w:rsidR="00AD3C22" w:rsidRPr="00F16EFF">
        <w:t xml:space="preserve">фицит </w:t>
      </w:r>
      <w:r w:rsidRPr="00F16EFF">
        <w:t xml:space="preserve"> местного бюджета) в сумме </w:t>
      </w:r>
      <w:r w:rsidR="00F16EFF" w:rsidRPr="00F16EFF">
        <w:t>340,62</w:t>
      </w:r>
      <w:r w:rsidRPr="00F16EFF">
        <w:t xml:space="preserve"> тысяч рублей со следующими показателями:</w:t>
      </w:r>
    </w:p>
    <w:p w:rsidR="00BC7FE1" w:rsidRPr="00F16EFF" w:rsidRDefault="00050C22" w:rsidP="00050C22">
      <w:pPr>
        <w:ind w:left="720"/>
        <w:jc w:val="both"/>
      </w:pPr>
      <w:r w:rsidRPr="00F16EFF">
        <w:t>-</w:t>
      </w:r>
      <w:r w:rsidR="00BC7FE1" w:rsidRPr="00F16EFF">
        <w:t xml:space="preserve"> по доходам бюджета </w:t>
      </w:r>
      <w:proofErr w:type="spellStart"/>
      <w:r w:rsidR="00BC7FE1" w:rsidRPr="00F16EFF">
        <w:t>Снежненского</w:t>
      </w:r>
      <w:proofErr w:type="spellEnd"/>
      <w:r w:rsidR="00BC7FE1" w:rsidRPr="00F16EFF">
        <w:t xml:space="preserve"> сельского поселения за 202</w:t>
      </w:r>
      <w:r w:rsidR="00F16EFF" w:rsidRPr="00F16EFF">
        <w:t>5</w:t>
      </w:r>
      <w:r w:rsidR="00BF4569" w:rsidRPr="00F16EFF">
        <w:t>год по кодам квалификации доход</w:t>
      </w:r>
      <w:r w:rsidR="00BA0B8A" w:rsidRPr="00F16EFF">
        <w:t>ов</w:t>
      </w:r>
      <w:r w:rsidR="00BF4569" w:rsidRPr="00F16EFF">
        <w:t>бюджетной  системы Российской Федерации</w:t>
      </w:r>
      <w:r w:rsidR="00BC7FE1" w:rsidRPr="00F16EFF">
        <w:t xml:space="preserve">согласно приложению 1;    </w:t>
      </w:r>
    </w:p>
    <w:p w:rsidR="00BC7FE1" w:rsidRPr="00F16EFF" w:rsidRDefault="00050C22" w:rsidP="00EA01A8">
      <w:pPr>
        <w:ind w:left="720"/>
        <w:jc w:val="both"/>
      </w:pPr>
      <w:r w:rsidRPr="00F16EFF">
        <w:t>-</w:t>
      </w:r>
      <w:r w:rsidR="00BC7FE1" w:rsidRPr="00F16EFF">
        <w:t xml:space="preserve">по расходам бюджета </w:t>
      </w:r>
      <w:proofErr w:type="spellStart"/>
      <w:r w:rsidR="00BC7FE1" w:rsidRPr="00F16EFF">
        <w:t>Снежненского</w:t>
      </w:r>
      <w:proofErr w:type="spellEnd"/>
      <w:r w:rsidR="00BC7FE1" w:rsidRPr="00F16EFF">
        <w:t xml:space="preserve"> сельского поселения за 202</w:t>
      </w:r>
      <w:r w:rsidR="00F16EFF" w:rsidRPr="00F16EFF">
        <w:t>5</w:t>
      </w:r>
      <w:r w:rsidR="00BC7FE1" w:rsidRPr="00F16EFF">
        <w:t xml:space="preserve"> год    по ведомственной структуре расходов бюджета </w:t>
      </w:r>
      <w:proofErr w:type="spellStart"/>
      <w:r w:rsidR="00BC7FE1" w:rsidRPr="00F16EFF">
        <w:t>Снежненского</w:t>
      </w:r>
      <w:proofErr w:type="spellEnd"/>
      <w:r w:rsidR="00BC7FE1" w:rsidRPr="00F16EFF">
        <w:t xml:space="preserve"> сельского поселения согласно приложению 2;</w:t>
      </w:r>
    </w:p>
    <w:p w:rsidR="00BC7FE1" w:rsidRPr="00F16EFF" w:rsidRDefault="00050C22" w:rsidP="00EA01A8">
      <w:pPr>
        <w:ind w:left="720"/>
        <w:jc w:val="both"/>
      </w:pPr>
      <w:r w:rsidRPr="00F16EFF">
        <w:t>-</w:t>
      </w:r>
      <w:r w:rsidR="00BC7FE1" w:rsidRPr="00F16EFF">
        <w:t xml:space="preserve">по расходам бюджета </w:t>
      </w:r>
      <w:proofErr w:type="spellStart"/>
      <w:r w:rsidR="00BC7FE1" w:rsidRPr="00F16EFF">
        <w:t>Снежненского</w:t>
      </w:r>
      <w:proofErr w:type="spellEnd"/>
      <w:r w:rsidR="00BC7FE1" w:rsidRPr="00F16EFF">
        <w:t xml:space="preserve"> сельского поселения по разделам и подразделам классификации расходов бюджетов согласно приложению 3;</w:t>
      </w:r>
    </w:p>
    <w:p w:rsidR="00BC7FE1" w:rsidRPr="00F16EFF" w:rsidRDefault="00050C22" w:rsidP="00F16EFF">
      <w:pPr>
        <w:ind w:left="720"/>
        <w:jc w:val="both"/>
      </w:pPr>
      <w:r w:rsidRPr="00F16EFF">
        <w:t>-</w:t>
      </w:r>
      <w:r w:rsidR="00BC7FE1" w:rsidRPr="00F16EFF">
        <w:t xml:space="preserve">по источникам финансирования дефицита бюджета </w:t>
      </w:r>
      <w:proofErr w:type="spellStart"/>
      <w:r w:rsidR="00BC7FE1" w:rsidRPr="00F16EFF">
        <w:t>Снежненского</w:t>
      </w:r>
      <w:proofErr w:type="spellEnd"/>
      <w:r w:rsidR="00BC7FE1" w:rsidRPr="00F16EFF">
        <w:t xml:space="preserve"> сельского поселения по кодам классификации источников финансирования дефицитов бюджетов в 202</w:t>
      </w:r>
      <w:r w:rsidR="00F16EFF" w:rsidRPr="00F16EFF">
        <w:t>5</w:t>
      </w:r>
      <w:r w:rsidR="00BC7FE1" w:rsidRPr="00F16EFF">
        <w:t xml:space="preserve"> году согласно приложению 4</w:t>
      </w:r>
      <w:r w:rsidRPr="00F16EFF">
        <w:t>;</w:t>
      </w:r>
    </w:p>
    <w:p w:rsidR="00F16EFF" w:rsidRPr="00F16EFF" w:rsidRDefault="00F16EFF" w:rsidP="00F16EFF">
      <w:pPr>
        <w:tabs>
          <w:tab w:val="left" w:pos="426"/>
          <w:tab w:val="left" w:pos="709"/>
        </w:tabs>
        <w:ind w:firstLine="709"/>
      </w:pPr>
      <w:r w:rsidRPr="00F16EFF">
        <w:t>2. Направить настоящее решение главе Карталинского муниципального округа Челябинской области для подписания и опубликования.</w:t>
      </w:r>
    </w:p>
    <w:p w:rsidR="00F16EFF" w:rsidRPr="00F16EFF" w:rsidRDefault="00F16EFF" w:rsidP="00F16EFF">
      <w:pPr>
        <w:tabs>
          <w:tab w:val="left" w:pos="426"/>
          <w:tab w:val="left" w:pos="709"/>
        </w:tabs>
        <w:ind w:firstLine="709"/>
      </w:pPr>
      <w:r w:rsidRPr="00F16EFF">
        <w:t xml:space="preserve">3. Опубликовать данное решение в сетевом издании «Карталинский муниципальный район» (доменное имя – </w:t>
      </w:r>
      <w:r w:rsidRPr="00F16EFF">
        <w:rPr>
          <w:lang w:val="en-US"/>
        </w:rPr>
        <w:t>KARTALYRAION</w:t>
      </w:r>
      <w:r w:rsidRPr="00F16EFF">
        <w:t>.</w:t>
      </w:r>
      <w:r w:rsidRPr="00F16EFF">
        <w:rPr>
          <w:lang w:val="en-US"/>
        </w:rPr>
        <w:t>RU</w:t>
      </w:r>
      <w:r w:rsidRPr="00F16EFF">
        <w:t>, регистрация в качестве сетевого издания: ЭЛ № ФС 77-77415 от 17.12.2019).</w:t>
      </w:r>
    </w:p>
    <w:p w:rsidR="00F16EFF" w:rsidRPr="00F16EFF" w:rsidRDefault="00F16EFF" w:rsidP="00F16EFF">
      <w:pPr>
        <w:tabs>
          <w:tab w:val="left" w:pos="426"/>
          <w:tab w:val="left" w:pos="709"/>
        </w:tabs>
        <w:ind w:firstLine="709"/>
      </w:pPr>
      <w:r w:rsidRPr="00F16EFF">
        <w:t>4. Настоящее решение вступает в силу с момента официального опубликования.</w:t>
      </w:r>
    </w:p>
    <w:p w:rsidR="00F16EFF" w:rsidRPr="00F16EFF" w:rsidRDefault="00F16EFF" w:rsidP="00F16EFF"/>
    <w:p w:rsidR="00F16EFF" w:rsidRPr="00F16EFF" w:rsidRDefault="00F16EFF" w:rsidP="00F16EFF">
      <w:r w:rsidRPr="00F16EFF">
        <w:t>Председатель Собрания депутатов</w:t>
      </w:r>
    </w:p>
    <w:p w:rsidR="00F16EFF" w:rsidRPr="00F16EFF" w:rsidRDefault="00F16EFF" w:rsidP="00F16EFF">
      <w:proofErr w:type="spellStart"/>
      <w:r w:rsidRPr="00F16EFF">
        <w:t>Карталинского</w:t>
      </w:r>
      <w:proofErr w:type="spellEnd"/>
      <w:r w:rsidRPr="00F16EFF">
        <w:t xml:space="preserve"> муниципального округа</w:t>
      </w:r>
      <w:r w:rsidRPr="00F16EFF">
        <w:tab/>
      </w:r>
      <w:r w:rsidRPr="00F16EFF">
        <w:tab/>
      </w:r>
      <w:r w:rsidRPr="00F16EFF">
        <w:tab/>
      </w:r>
      <w:r w:rsidRPr="00F16EFF">
        <w:tab/>
        <w:t xml:space="preserve">             Е.Н. </w:t>
      </w:r>
      <w:proofErr w:type="spellStart"/>
      <w:r w:rsidRPr="00F16EFF">
        <w:t>Слинкин</w:t>
      </w:r>
      <w:proofErr w:type="spellEnd"/>
    </w:p>
    <w:p w:rsidR="00F16EFF" w:rsidRPr="00F16EFF" w:rsidRDefault="00F16EFF" w:rsidP="00F16EFF">
      <w:r w:rsidRPr="00F16EFF">
        <w:t>Челябинской области</w:t>
      </w:r>
    </w:p>
    <w:p w:rsidR="00F16EFF" w:rsidRDefault="00F16EFF" w:rsidP="00F16EFF"/>
    <w:p w:rsidR="00F16EFF" w:rsidRPr="00F16EFF" w:rsidRDefault="00F16EFF" w:rsidP="00F16EFF">
      <w:r w:rsidRPr="00F16EFF">
        <w:t xml:space="preserve">Глава Карталинского </w:t>
      </w:r>
    </w:p>
    <w:p w:rsidR="00F16EFF" w:rsidRPr="00F16EFF" w:rsidRDefault="00F16EFF" w:rsidP="00F16EFF">
      <w:r w:rsidRPr="00F16EFF">
        <w:t xml:space="preserve">муниципального округа                                                     </w:t>
      </w:r>
      <w:r w:rsidRPr="00F16EFF">
        <w:tab/>
      </w:r>
      <w:r w:rsidRPr="00F16EFF">
        <w:tab/>
        <w:t xml:space="preserve">               А.Г. Вдовин</w:t>
      </w:r>
    </w:p>
    <w:p w:rsidR="00F16EFF" w:rsidRPr="00F16EFF" w:rsidRDefault="00F16EFF" w:rsidP="00F16EFF">
      <w:pPr>
        <w:autoSpaceDE w:val="0"/>
        <w:autoSpaceDN w:val="0"/>
        <w:adjustRightInd w:val="0"/>
        <w:outlineLvl w:val="0"/>
      </w:pPr>
      <w:r w:rsidRPr="00F16EFF">
        <w:t>Челябинской области</w:t>
      </w:r>
    </w:p>
    <w:p w:rsidR="00B571AF" w:rsidRPr="00C97125" w:rsidRDefault="00B571AF" w:rsidP="00B571A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C97125">
        <w:rPr>
          <w:lang w:eastAsia="ru-RU"/>
        </w:rPr>
        <w:lastRenderedPageBreak/>
        <w:t>Приложение 1</w:t>
      </w:r>
    </w:p>
    <w:p w:rsidR="00B571AF" w:rsidRPr="00C97125" w:rsidRDefault="00B571AF" w:rsidP="00B571A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C97125">
        <w:rPr>
          <w:lang w:eastAsia="ru-RU"/>
        </w:rPr>
        <w:t xml:space="preserve">к Решению </w:t>
      </w:r>
      <w:r w:rsidR="00260F78">
        <w:rPr>
          <w:lang w:eastAsia="ru-RU"/>
        </w:rPr>
        <w:t>Собрания депутатов Карталинского муниципального округа</w:t>
      </w:r>
    </w:p>
    <w:p w:rsidR="00B571AF" w:rsidRPr="00C97125" w:rsidRDefault="00B571AF" w:rsidP="00B571A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C97125">
        <w:rPr>
          <w:lang w:eastAsia="ru-RU"/>
        </w:rPr>
        <w:t xml:space="preserve"> «Об  исполнении бюджета </w:t>
      </w:r>
      <w:proofErr w:type="spellStart"/>
      <w:r w:rsidRPr="00C97125">
        <w:rPr>
          <w:lang w:eastAsia="ru-RU"/>
        </w:rPr>
        <w:t>Снежненского</w:t>
      </w:r>
      <w:proofErr w:type="spellEnd"/>
      <w:r w:rsidRPr="00C97125">
        <w:rPr>
          <w:lang w:eastAsia="ru-RU"/>
        </w:rPr>
        <w:t xml:space="preserve"> сельского </w:t>
      </w:r>
    </w:p>
    <w:p w:rsidR="00B571AF" w:rsidRPr="00C97125" w:rsidRDefault="00B571AF" w:rsidP="00B571A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C97125">
        <w:rPr>
          <w:lang w:eastAsia="ru-RU"/>
        </w:rPr>
        <w:t>поселения за 202</w:t>
      </w:r>
      <w:r w:rsidR="00C53EE1">
        <w:rPr>
          <w:lang w:eastAsia="ru-RU"/>
        </w:rPr>
        <w:t>5</w:t>
      </w:r>
      <w:r w:rsidRPr="00C97125">
        <w:rPr>
          <w:lang w:eastAsia="ru-RU"/>
        </w:rPr>
        <w:t xml:space="preserve"> год»</w:t>
      </w:r>
    </w:p>
    <w:p w:rsidR="00B571AF" w:rsidRPr="00C97125" w:rsidRDefault="00B571AF" w:rsidP="00B571AF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7088"/>
        <w:jc w:val="right"/>
        <w:outlineLvl w:val="0"/>
        <w:rPr>
          <w:bCs/>
          <w:color w:val="26282F"/>
          <w:lang w:eastAsia="ru-RU"/>
        </w:rPr>
      </w:pPr>
      <w:r w:rsidRPr="00C97125">
        <w:rPr>
          <w:bCs/>
          <w:color w:val="26282F"/>
          <w:lang w:eastAsia="ru-RU"/>
        </w:rPr>
        <w:t xml:space="preserve">от         </w:t>
      </w:r>
      <w:r w:rsidRPr="00C97125">
        <w:rPr>
          <w:bCs/>
          <w:color w:val="26282F"/>
          <w:lang w:val="en-US" w:eastAsia="ru-RU"/>
        </w:rPr>
        <w:t>.</w:t>
      </w:r>
      <w:r w:rsidRPr="00C97125">
        <w:rPr>
          <w:bCs/>
          <w:color w:val="26282F"/>
          <w:lang w:eastAsia="ru-RU"/>
        </w:rPr>
        <w:t>202</w:t>
      </w:r>
      <w:r w:rsidR="00C53EE1">
        <w:rPr>
          <w:bCs/>
          <w:color w:val="26282F"/>
          <w:lang w:eastAsia="ru-RU"/>
        </w:rPr>
        <w:t>6</w:t>
      </w:r>
      <w:r w:rsidRPr="00C97125">
        <w:rPr>
          <w:bCs/>
          <w:color w:val="26282F"/>
          <w:lang w:eastAsia="ru-RU"/>
        </w:rPr>
        <w:t xml:space="preserve"> года №</w:t>
      </w:r>
    </w:p>
    <w:p w:rsidR="00B571AF" w:rsidRPr="00C97125" w:rsidRDefault="00B571AF" w:rsidP="00B571AF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6"/>
          <w:szCs w:val="26"/>
          <w:lang w:eastAsia="ru-RU"/>
        </w:rPr>
      </w:pPr>
    </w:p>
    <w:p w:rsidR="00B571AF" w:rsidRPr="00765C02" w:rsidRDefault="00B571AF" w:rsidP="00B571AF">
      <w:pPr>
        <w:jc w:val="center"/>
      </w:pPr>
      <w:r w:rsidRPr="00765C02">
        <w:t>ДОХОДЫ</w:t>
      </w:r>
    </w:p>
    <w:p w:rsidR="00B571AF" w:rsidRDefault="00B571AF" w:rsidP="00B571AF">
      <w:pPr>
        <w:jc w:val="center"/>
      </w:pPr>
      <w:r w:rsidRPr="00765C02">
        <w:t xml:space="preserve">бюджета </w:t>
      </w:r>
      <w:proofErr w:type="spellStart"/>
      <w:r w:rsidRPr="00765C02">
        <w:t>Снежненского</w:t>
      </w:r>
      <w:proofErr w:type="spellEnd"/>
      <w:r w:rsidRPr="00765C02">
        <w:t xml:space="preserve"> сельского </w:t>
      </w:r>
      <w:r w:rsidRPr="00765C02">
        <w:rPr>
          <w:sz w:val="22"/>
          <w:szCs w:val="22"/>
        </w:rPr>
        <w:t>поселения за 202</w:t>
      </w:r>
      <w:r w:rsidR="00C53EE1">
        <w:rPr>
          <w:sz w:val="22"/>
          <w:szCs w:val="22"/>
        </w:rPr>
        <w:t>5</w:t>
      </w:r>
      <w:r w:rsidRPr="00765C02">
        <w:rPr>
          <w:sz w:val="22"/>
          <w:szCs w:val="22"/>
        </w:rPr>
        <w:t>год по кодам квалификации доходов бюджетов</w:t>
      </w:r>
    </w:p>
    <w:p w:rsidR="00B571AF" w:rsidRDefault="00B571AF" w:rsidP="00B571AF"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tbl>
      <w:tblPr>
        <w:tblW w:w="9896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3190"/>
        <w:gridCol w:w="4838"/>
        <w:gridCol w:w="1868"/>
      </w:tblGrid>
      <w:tr w:rsidR="00B571AF" w:rsidTr="00B025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1AF" w:rsidRDefault="00B571AF" w:rsidP="00B02582">
            <w:pPr>
              <w:snapToGrid w:val="0"/>
            </w:pPr>
            <w:r>
              <w:t>Код бюджетной классификации РФ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1AF" w:rsidRDefault="00B571AF" w:rsidP="00B02582">
            <w:pPr>
              <w:snapToGrid w:val="0"/>
            </w:pPr>
            <w:r>
              <w:t>Наименование доходов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1AF" w:rsidRDefault="00B571AF" w:rsidP="00B02582">
            <w:pPr>
              <w:snapToGrid w:val="0"/>
            </w:pPr>
            <w:r>
              <w:t>Сумма</w:t>
            </w:r>
          </w:p>
        </w:tc>
      </w:tr>
      <w:tr w:rsidR="00B571AF" w:rsidTr="00B025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1AF" w:rsidRDefault="00B571AF" w:rsidP="00B02582">
            <w:pPr>
              <w:snapToGrid w:val="0"/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1AF" w:rsidRPr="00C97125" w:rsidRDefault="00B571AF" w:rsidP="00B02582">
            <w:pPr>
              <w:snapToGrid w:val="0"/>
              <w:rPr>
                <w:bCs/>
              </w:rPr>
            </w:pPr>
            <w:r w:rsidRPr="00C97125">
              <w:rPr>
                <w:bCs/>
              </w:rPr>
              <w:t>ВСЕГО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1AF" w:rsidRDefault="00C53EE1" w:rsidP="00B02582">
            <w:pPr>
              <w:snapToGrid w:val="0"/>
              <w:jc w:val="right"/>
            </w:pPr>
            <w:r>
              <w:t>19976,99</w:t>
            </w:r>
          </w:p>
        </w:tc>
      </w:tr>
      <w:tr w:rsidR="00B571AF" w:rsidRPr="00F96272" w:rsidTr="00B025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1AF" w:rsidRPr="00DB09CE" w:rsidRDefault="00B571AF" w:rsidP="00B02582">
            <w:pPr>
              <w:snapToGrid w:val="0"/>
            </w:pPr>
            <w:r w:rsidRPr="00DB09CE">
              <w:t>182 1 01 02010 01 0000 110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1AF" w:rsidRPr="00DB09CE" w:rsidRDefault="00B571AF" w:rsidP="00B02582">
            <w:pPr>
              <w:snapToGrid w:val="0"/>
            </w:pPr>
            <w:r w:rsidRPr="00DB09C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>
              <w:t>ии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1AF" w:rsidRPr="00DB09CE" w:rsidRDefault="00C53EE1" w:rsidP="00B02582">
            <w:pPr>
              <w:snapToGrid w:val="0"/>
              <w:jc w:val="right"/>
            </w:pPr>
            <w:r>
              <w:t>79,38</w:t>
            </w:r>
          </w:p>
        </w:tc>
      </w:tr>
      <w:tr w:rsidR="00C53EE1" w:rsidRPr="00F96272" w:rsidTr="00B025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EE1" w:rsidRPr="00DB09CE" w:rsidRDefault="00C53EE1" w:rsidP="00C53EE1">
            <w:pPr>
              <w:snapToGrid w:val="0"/>
            </w:pPr>
            <w:r w:rsidRPr="00DB09CE">
              <w:t>182 1 01 020</w:t>
            </w:r>
            <w:r>
              <w:t>2</w:t>
            </w:r>
            <w:r w:rsidRPr="00DB09CE">
              <w:t>0 01 0000 110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EE1" w:rsidRPr="00C53EE1" w:rsidRDefault="00C53EE1" w:rsidP="00C53EE1">
            <w:pPr>
              <w:suppressAutoHyphens w:val="0"/>
              <w:rPr>
                <w:lang w:eastAsia="ru-RU"/>
              </w:rPr>
            </w:pPr>
            <w:r w:rsidRPr="00C53EE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  <w:p w:rsidR="00C53EE1" w:rsidRPr="00C53EE1" w:rsidRDefault="00C53EE1" w:rsidP="00C53EE1">
            <w:pPr>
              <w:snapToGrid w:val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E1" w:rsidRDefault="00C53EE1" w:rsidP="00C53EE1">
            <w:pPr>
              <w:snapToGrid w:val="0"/>
              <w:jc w:val="right"/>
            </w:pPr>
            <w:r>
              <w:t>0,0</w:t>
            </w:r>
            <w:r w:rsidR="00293564">
              <w:t>6</w:t>
            </w:r>
          </w:p>
        </w:tc>
      </w:tr>
      <w:tr w:rsidR="00C53EE1" w:rsidRPr="00F96272" w:rsidTr="00B025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EE1" w:rsidRPr="00C97125" w:rsidRDefault="00C53EE1" w:rsidP="00C53EE1">
            <w:pPr>
              <w:snapToGrid w:val="0"/>
              <w:rPr>
                <w:highlight w:val="yellow"/>
              </w:rPr>
            </w:pPr>
            <w:r w:rsidRPr="00C97125">
              <w:t>182 1 01 02030 01 0000 110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EE1" w:rsidRPr="00C97125" w:rsidRDefault="00C53EE1" w:rsidP="00C53EE1">
            <w:pPr>
              <w:snapToGrid w:val="0"/>
              <w:rPr>
                <w:highlight w:val="yellow"/>
              </w:rPr>
            </w:pPr>
            <w:r w:rsidRPr="00C97125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E1" w:rsidRDefault="00C53EE1" w:rsidP="00C53EE1">
            <w:pPr>
              <w:snapToGrid w:val="0"/>
              <w:jc w:val="right"/>
            </w:pPr>
            <w:r>
              <w:t>3,93</w:t>
            </w:r>
          </w:p>
          <w:p w:rsidR="00C53EE1" w:rsidRPr="00DB09CE" w:rsidRDefault="00C53EE1" w:rsidP="00C53EE1">
            <w:pPr>
              <w:snapToGrid w:val="0"/>
              <w:jc w:val="right"/>
            </w:pPr>
          </w:p>
        </w:tc>
      </w:tr>
      <w:tr w:rsidR="00C80E98" w:rsidRPr="00F96272" w:rsidTr="00B025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Default="00C80E98" w:rsidP="003F56D7">
            <w:pPr>
              <w:snapToGrid w:val="0"/>
            </w:pPr>
            <w:r w:rsidRPr="00C97125">
              <w:t>182 1 01 02</w:t>
            </w:r>
            <w:r>
              <w:t>21</w:t>
            </w:r>
            <w:r w:rsidRPr="00C97125">
              <w:t>0 01 0000 110</w:t>
            </w:r>
          </w:p>
          <w:p w:rsidR="00C80E98" w:rsidRPr="00C97125" w:rsidRDefault="00C80E98" w:rsidP="003F56D7">
            <w:pPr>
              <w:snapToGrid w:val="0"/>
              <w:rPr>
                <w:highlight w:val="yellow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C53EE1" w:rsidRDefault="00C80E98" w:rsidP="00C80E98">
            <w:pPr>
              <w:suppressAutoHyphens w:val="0"/>
              <w:rPr>
                <w:lang w:eastAsia="ru-RU"/>
              </w:rPr>
            </w:pPr>
            <w:r w:rsidRPr="00C53EE1">
              <w:t xml:space="preserve"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 </w:t>
            </w:r>
            <w:proofErr w:type="gramStart"/>
            <w:r w:rsidRPr="00C53EE1">
              <w:t xml:space="preserve">( </w:t>
            </w:r>
            <w:proofErr w:type="gramEnd"/>
            <w:r w:rsidRPr="00C53EE1">
              <w:t>сумма платежа)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Default="00C80E98" w:rsidP="00C53EE1">
            <w:pPr>
              <w:snapToGrid w:val="0"/>
              <w:jc w:val="right"/>
            </w:pPr>
            <w:r>
              <w:t>11,20</w:t>
            </w:r>
          </w:p>
        </w:tc>
      </w:tr>
      <w:tr w:rsidR="00C80E98" w:rsidRPr="00F96272" w:rsidTr="00B025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</w:pPr>
            <w:r w:rsidRPr="00DB09CE">
              <w:t>182 1 06 01030 10 0000 110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</w:pPr>
            <w:r w:rsidRPr="00DB09CE">
              <w:t>Налог на имущество физических лиц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right"/>
            </w:pPr>
            <w:r>
              <w:t>97,03</w:t>
            </w:r>
          </w:p>
        </w:tc>
      </w:tr>
      <w:tr w:rsidR="00C80E98" w:rsidRPr="00F96272" w:rsidTr="00B02582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</w:pPr>
            <w:r w:rsidRPr="00DB09CE">
              <w:t>182 1 06 06033 10 0000 110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</w:pPr>
            <w:r w:rsidRPr="00DB09CE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right"/>
            </w:pPr>
            <w:r>
              <w:t>143,20</w:t>
            </w:r>
          </w:p>
        </w:tc>
      </w:tr>
      <w:tr w:rsidR="00C80E98" w:rsidRPr="00F96272" w:rsidTr="00B02582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</w:pPr>
            <w:r w:rsidRPr="00DB09CE">
              <w:t>182 1 06 06043 10 0000 110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</w:pPr>
            <w:r w:rsidRPr="00DB09CE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right"/>
            </w:pPr>
            <w:r>
              <w:t>633,40</w:t>
            </w:r>
          </w:p>
        </w:tc>
      </w:tr>
      <w:tr w:rsidR="00C80E98" w:rsidRPr="00F96272" w:rsidTr="00B02582">
        <w:trPr>
          <w:trHeight w:val="435"/>
        </w:trPr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r w:rsidRPr="00DB09CE">
              <w:lastRenderedPageBreak/>
              <w:t>043 1 08 04020 01 0000 110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r w:rsidRPr="00DB09C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right"/>
            </w:pPr>
            <w:r>
              <w:t>2,00</w:t>
            </w:r>
          </w:p>
        </w:tc>
      </w:tr>
      <w:tr w:rsidR="00C80E98" w:rsidRPr="00F96272" w:rsidTr="00B02582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</w:pPr>
            <w:r w:rsidRPr="00DB09CE">
              <w:t>043 1 11 05025 10 0000 120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rPr>
                <w:rFonts w:eastAsia="Arial"/>
                <w:color w:val="000000"/>
              </w:rPr>
            </w:pPr>
            <w:r w:rsidRPr="00DB09CE">
              <w:rPr>
                <w:rFonts w:eastAsia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right"/>
            </w:pPr>
            <w:r w:rsidRPr="00DB09CE">
              <w:t>7,43</w:t>
            </w:r>
          </w:p>
        </w:tc>
      </w:tr>
      <w:tr w:rsidR="00C80E98" w:rsidRPr="00F96272" w:rsidTr="00B02582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rPr>
                <w:rFonts w:eastAsia="Arial"/>
                <w:color w:val="000000"/>
              </w:rPr>
            </w:pPr>
            <w:r w:rsidRPr="00DB09CE">
              <w:t>043 1 11 05075 10 0000 120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</w:pPr>
            <w:r w:rsidRPr="00DB09CE">
              <w:rPr>
                <w:rFonts w:eastAsia="Arial"/>
                <w:color w:val="000000"/>
              </w:rPr>
              <w:t>Доходы от сдачи в аренду имущества, составляющего казну сельских поселений  (за исключением земельных участков)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right"/>
            </w:pPr>
            <w:r>
              <w:t>123,02</w:t>
            </w:r>
          </w:p>
        </w:tc>
      </w:tr>
      <w:tr w:rsidR="00C80E98" w:rsidRPr="00F96272" w:rsidTr="00B02582">
        <w:trPr>
          <w:trHeight w:val="49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rPr>
                <w:rFonts w:eastAsia="Arial"/>
                <w:color w:val="000000"/>
              </w:rPr>
            </w:pPr>
            <w:r w:rsidRPr="00DB09CE">
              <w:t>043 1 13 01995 10 0000 130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</w:pPr>
            <w:r w:rsidRPr="00DB09CE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right"/>
            </w:pPr>
            <w:r>
              <w:t>56,58</w:t>
            </w:r>
          </w:p>
        </w:tc>
      </w:tr>
      <w:tr w:rsidR="00C80E98" w:rsidRPr="00F96272" w:rsidTr="00B02582">
        <w:trPr>
          <w:trHeight w:val="49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293564" w:rsidRDefault="00C80E98" w:rsidP="00293564">
            <w:pPr>
              <w:suppressAutoHyphens w:val="0"/>
              <w:rPr>
                <w:lang w:eastAsia="ru-RU"/>
              </w:rPr>
            </w:pPr>
            <w:r>
              <w:t xml:space="preserve">043 1 14 02053 10 0000 </w:t>
            </w:r>
            <w:r w:rsidRPr="00293564">
              <w:t>410</w:t>
            </w:r>
          </w:p>
          <w:p w:rsidR="00C80E98" w:rsidRPr="00293564" w:rsidRDefault="00C80E98" w:rsidP="00C53EE1">
            <w:pPr>
              <w:snapToGrid w:val="0"/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293564" w:rsidRDefault="00C80E98" w:rsidP="00293564">
            <w:pPr>
              <w:suppressAutoHyphens w:val="0"/>
              <w:rPr>
                <w:lang w:eastAsia="ru-RU"/>
              </w:rPr>
            </w:pPr>
            <w:r w:rsidRPr="00293564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C80E98" w:rsidRPr="00293564" w:rsidRDefault="00C80E98" w:rsidP="00C53EE1">
            <w:pPr>
              <w:snapToGrid w:val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Default="00C80E98" w:rsidP="00C53EE1">
            <w:pPr>
              <w:snapToGrid w:val="0"/>
              <w:jc w:val="right"/>
            </w:pPr>
            <w:r>
              <w:t>60,00</w:t>
            </w:r>
          </w:p>
        </w:tc>
      </w:tr>
      <w:tr w:rsidR="00C80E98" w:rsidRPr="00F96272" w:rsidTr="00B02582">
        <w:trPr>
          <w:trHeight w:val="56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</w:pPr>
            <w:r w:rsidRPr="00DB09CE">
              <w:t>043 1 16 07090 10 0000 140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rPr>
                <w:rFonts w:eastAsia="Arial"/>
                <w:color w:val="000000"/>
              </w:rPr>
            </w:pPr>
            <w:r w:rsidRPr="00DB09CE">
              <w:rPr>
                <w:rFonts w:eastAsia="Arial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right"/>
            </w:pPr>
            <w:r>
              <w:t>3,11</w:t>
            </w:r>
          </w:p>
          <w:p w:rsidR="00C80E98" w:rsidRPr="00DB09CE" w:rsidRDefault="00C80E98" w:rsidP="00C53EE1">
            <w:pPr>
              <w:snapToGrid w:val="0"/>
              <w:jc w:val="right"/>
            </w:pPr>
          </w:p>
        </w:tc>
      </w:tr>
      <w:tr w:rsidR="00C80E98" w:rsidTr="00B025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rPr>
                <w:rFonts w:eastAsia="Arial"/>
                <w:color w:val="000000"/>
              </w:rPr>
            </w:pPr>
            <w:r w:rsidRPr="00DB09CE">
              <w:rPr>
                <w:rFonts w:eastAsia="Arial"/>
                <w:color w:val="000000"/>
              </w:rPr>
              <w:t>043 2 02 16001 10 0000 150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both"/>
            </w:pPr>
            <w:r w:rsidRPr="00DB09CE">
              <w:rPr>
                <w:rFonts w:eastAsia="Arial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right"/>
            </w:pPr>
            <w:r>
              <w:t>3133,07</w:t>
            </w:r>
          </w:p>
        </w:tc>
      </w:tr>
      <w:tr w:rsidR="00C80E98" w:rsidTr="00B025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rPr>
                <w:rFonts w:eastAsia="Arial"/>
                <w:color w:val="000000"/>
              </w:rPr>
            </w:pPr>
            <w:r w:rsidRPr="00DB09CE">
              <w:rPr>
                <w:rFonts w:eastAsia="Arial"/>
                <w:color w:val="000000"/>
              </w:rPr>
              <w:t>043 2 02 30024 10 0000 150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both"/>
            </w:pPr>
            <w:r w:rsidRPr="00DB09CE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right"/>
            </w:pPr>
            <w:r>
              <w:t>249,64</w:t>
            </w:r>
          </w:p>
        </w:tc>
      </w:tr>
      <w:tr w:rsidR="00C80E98" w:rsidTr="00B02582">
        <w:trPr>
          <w:trHeight w:val="869"/>
        </w:trPr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rPr>
                <w:rFonts w:eastAsia="Arial"/>
                <w:color w:val="000000"/>
              </w:rPr>
            </w:pPr>
            <w:r w:rsidRPr="00DB09CE">
              <w:rPr>
                <w:rFonts w:eastAsia="Arial"/>
                <w:color w:val="000000"/>
              </w:rPr>
              <w:t>043 2 02 35118 10 0000 150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both"/>
            </w:pPr>
            <w:r w:rsidRPr="00DB09C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Pr="00DB09CE" w:rsidRDefault="00C80E98" w:rsidP="00C53EE1">
            <w:pPr>
              <w:snapToGrid w:val="0"/>
              <w:jc w:val="right"/>
            </w:pPr>
            <w:r>
              <w:t>188,37</w:t>
            </w:r>
          </w:p>
        </w:tc>
      </w:tr>
      <w:tr w:rsidR="00C80E98" w:rsidTr="00B02582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Default="00C80E98" w:rsidP="00C53EE1">
            <w:pPr>
              <w:snapToGrid w:val="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043 2 02 40014 10 0000 150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Default="00C80E98" w:rsidP="00C53EE1">
            <w:pPr>
              <w:snapToGrid w:val="0"/>
            </w:pPr>
            <w:r w:rsidRPr="002B5E50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Default="00C80E98" w:rsidP="00C53EE1">
            <w:pPr>
              <w:snapToGrid w:val="0"/>
              <w:jc w:val="right"/>
            </w:pPr>
            <w:r>
              <w:t>3956,35</w:t>
            </w:r>
          </w:p>
        </w:tc>
      </w:tr>
      <w:tr w:rsidR="00C80E98" w:rsidTr="00B02582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Default="00C80E98" w:rsidP="00241860">
            <w:pPr>
              <w:snapToGrid w:val="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043 2 02 49999 10 0000 150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2B5E50" w:rsidRDefault="00C80E98" w:rsidP="00241860">
            <w:pPr>
              <w:snapToGrid w:val="0"/>
            </w:pPr>
            <w:r w:rsidRPr="002B5E50">
              <w:rPr>
                <w:rFonts w:eastAsia="Arial"/>
                <w:color w:val="000000"/>
              </w:rPr>
              <w:t xml:space="preserve">Прочие межбюджетные трансферты, передаваемые бюджетам сельских </w:t>
            </w:r>
            <w:r w:rsidRPr="002B5E50">
              <w:rPr>
                <w:rFonts w:eastAsia="Arial"/>
                <w:color w:val="000000"/>
              </w:rPr>
              <w:lastRenderedPageBreak/>
              <w:t>поселений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Default="00C80E98" w:rsidP="00241860">
            <w:pPr>
              <w:snapToGrid w:val="0"/>
              <w:jc w:val="right"/>
            </w:pPr>
            <w:r>
              <w:lastRenderedPageBreak/>
              <w:t>11363,27</w:t>
            </w:r>
          </w:p>
        </w:tc>
      </w:tr>
      <w:tr w:rsidR="00C80E98" w:rsidTr="00241860">
        <w:tc>
          <w:tcPr>
            <w:tcW w:w="3190" w:type="dxa"/>
            <w:tcBorders>
              <w:left w:val="single" w:sz="4" w:space="0" w:color="000000"/>
            </w:tcBorders>
            <w:shd w:val="clear" w:color="auto" w:fill="auto"/>
          </w:tcPr>
          <w:p w:rsidR="00C80E98" w:rsidRPr="00241860" w:rsidRDefault="00C80E98" w:rsidP="00241860">
            <w:pPr>
              <w:suppressAutoHyphens w:val="0"/>
              <w:rPr>
                <w:lang w:eastAsia="ru-RU"/>
              </w:rPr>
            </w:pPr>
            <w:r>
              <w:lastRenderedPageBreak/>
              <w:t xml:space="preserve">043 2 19 60010 10 0000 </w:t>
            </w:r>
            <w:r w:rsidRPr="00241860">
              <w:t>150</w:t>
            </w:r>
          </w:p>
          <w:p w:rsidR="00C80E98" w:rsidRPr="00241860" w:rsidRDefault="00C80E98" w:rsidP="00241860">
            <w:pPr>
              <w:snapToGrid w:val="0"/>
              <w:rPr>
                <w:rFonts w:eastAsia="Arial"/>
                <w:color w:val="000000"/>
              </w:rPr>
            </w:pPr>
          </w:p>
        </w:tc>
        <w:tc>
          <w:tcPr>
            <w:tcW w:w="4838" w:type="dxa"/>
            <w:tcBorders>
              <w:left w:val="single" w:sz="4" w:space="0" w:color="000000"/>
            </w:tcBorders>
            <w:shd w:val="clear" w:color="auto" w:fill="auto"/>
          </w:tcPr>
          <w:p w:rsidR="00C80E98" w:rsidRPr="00241860" w:rsidRDefault="00C80E98" w:rsidP="00241860">
            <w:pPr>
              <w:suppressAutoHyphens w:val="0"/>
              <w:rPr>
                <w:lang w:eastAsia="ru-RU"/>
              </w:rPr>
            </w:pPr>
            <w:r w:rsidRPr="00241860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C80E98" w:rsidRPr="00241860" w:rsidRDefault="00C80E98" w:rsidP="00241860">
            <w:pPr>
              <w:snapToGrid w:val="0"/>
              <w:rPr>
                <w:rFonts w:eastAsia="Arial"/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Default="00C80E98" w:rsidP="00241860">
            <w:pPr>
              <w:snapToGrid w:val="0"/>
              <w:jc w:val="right"/>
            </w:pPr>
            <w:r>
              <w:t>-134,05</w:t>
            </w:r>
          </w:p>
        </w:tc>
      </w:tr>
      <w:tr w:rsidR="00C80E98" w:rsidTr="00241860">
        <w:tc>
          <w:tcPr>
            <w:tcW w:w="3190" w:type="dxa"/>
            <w:tcBorders>
              <w:left w:val="single" w:sz="4" w:space="0" w:color="000000"/>
            </w:tcBorders>
            <w:shd w:val="clear" w:color="auto" w:fill="auto"/>
          </w:tcPr>
          <w:p w:rsidR="00C80E98" w:rsidRDefault="00C80E98" w:rsidP="00241860">
            <w:pPr>
              <w:snapToGrid w:val="0"/>
              <w:rPr>
                <w:rFonts w:eastAsia="Arial"/>
                <w:color w:val="000000"/>
              </w:rPr>
            </w:pPr>
          </w:p>
        </w:tc>
        <w:tc>
          <w:tcPr>
            <w:tcW w:w="4838" w:type="dxa"/>
            <w:tcBorders>
              <w:left w:val="single" w:sz="4" w:space="0" w:color="000000"/>
            </w:tcBorders>
            <w:shd w:val="clear" w:color="auto" w:fill="auto"/>
          </w:tcPr>
          <w:p w:rsidR="00C80E98" w:rsidRPr="002B5E50" w:rsidRDefault="00C80E98" w:rsidP="00241860">
            <w:pPr>
              <w:snapToGrid w:val="0"/>
              <w:rPr>
                <w:rFonts w:eastAsia="Arial"/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Default="00C80E98" w:rsidP="00241860">
            <w:pPr>
              <w:snapToGrid w:val="0"/>
              <w:jc w:val="right"/>
            </w:pPr>
          </w:p>
        </w:tc>
      </w:tr>
      <w:tr w:rsidR="00C80E98" w:rsidTr="00241860">
        <w:tc>
          <w:tcPr>
            <w:tcW w:w="3190" w:type="dxa"/>
            <w:tcBorders>
              <w:left w:val="single" w:sz="4" w:space="0" w:color="000000"/>
            </w:tcBorders>
            <w:shd w:val="clear" w:color="auto" w:fill="auto"/>
          </w:tcPr>
          <w:p w:rsidR="00C80E98" w:rsidRDefault="00C80E98" w:rsidP="00241860">
            <w:pPr>
              <w:snapToGrid w:val="0"/>
              <w:rPr>
                <w:rFonts w:eastAsia="Arial"/>
                <w:color w:val="000000"/>
              </w:rPr>
            </w:pPr>
          </w:p>
        </w:tc>
        <w:tc>
          <w:tcPr>
            <w:tcW w:w="4838" w:type="dxa"/>
            <w:tcBorders>
              <w:left w:val="single" w:sz="4" w:space="0" w:color="000000"/>
            </w:tcBorders>
            <w:shd w:val="clear" w:color="auto" w:fill="auto"/>
          </w:tcPr>
          <w:p w:rsidR="00C80E98" w:rsidRPr="002B5E50" w:rsidRDefault="00C80E98" w:rsidP="00241860">
            <w:pPr>
              <w:snapToGrid w:val="0"/>
              <w:rPr>
                <w:rFonts w:eastAsia="Arial"/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Default="00C80E98" w:rsidP="00241860">
            <w:pPr>
              <w:snapToGrid w:val="0"/>
              <w:jc w:val="right"/>
            </w:pPr>
          </w:p>
        </w:tc>
      </w:tr>
      <w:tr w:rsidR="00C80E98" w:rsidTr="00241860">
        <w:tc>
          <w:tcPr>
            <w:tcW w:w="3190" w:type="dxa"/>
            <w:tcBorders>
              <w:left w:val="single" w:sz="4" w:space="0" w:color="000000"/>
            </w:tcBorders>
            <w:shd w:val="clear" w:color="auto" w:fill="auto"/>
          </w:tcPr>
          <w:p w:rsidR="00C80E98" w:rsidRDefault="00C80E98" w:rsidP="00241860">
            <w:pPr>
              <w:snapToGrid w:val="0"/>
              <w:rPr>
                <w:rFonts w:eastAsia="Arial"/>
                <w:color w:val="000000"/>
              </w:rPr>
            </w:pPr>
          </w:p>
        </w:tc>
        <w:tc>
          <w:tcPr>
            <w:tcW w:w="4838" w:type="dxa"/>
            <w:tcBorders>
              <w:left w:val="single" w:sz="4" w:space="0" w:color="000000"/>
            </w:tcBorders>
            <w:shd w:val="clear" w:color="auto" w:fill="auto"/>
          </w:tcPr>
          <w:p w:rsidR="00C80E98" w:rsidRPr="002B5E50" w:rsidRDefault="00C80E98" w:rsidP="00241860">
            <w:pPr>
              <w:snapToGrid w:val="0"/>
              <w:rPr>
                <w:rFonts w:eastAsia="Arial"/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Default="00C80E98" w:rsidP="00241860">
            <w:pPr>
              <w:snapToGrid w:val="0"/>
            </w:pPr>
          </w:p>
        </w:tc>
      </w:tr>
      <w:tr w:rsidR="00C80E98" w:rsidTr="00241860">
        <w:trPr>
          <w:trHeight w:val="61"/>
        </w:trPr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Default="00C80E98" w:rsidP="00241860">
            <w:pPr>
              <w:snapToGrid w:val="0"/>
              <w:rPr>
                <w:rFonts w:eastAsia="Arial"/>
                <w:color w:val="000000"/>
              </w:rPr>
            </w:pP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8" w:rsidRPr="002B5E50" w:rsidRDefault="00C80E98" w:rsidP="00241860">
            <w:pPr>
              <w:snapToGrid w:val="0"/>
              <w:rPr>
                <w:rFonts w:eastAsia="Arial"/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8" w:rsidRDefault="00C80E98" w:rsidP="00241860">
            <w:pPr>
              <w:snapToGrid w:val="0"/>
              <w:jc w:val="right"/>
            </w:pPr>
          </w:p>
        </w:tc>
      </w:tr>
    </w:tbl>
    <w:p w:rsidR="00B571AF" w:rsidRDefault="00B571AF" w:rsidP="00B571AF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571AF" w:rsidRDefault="00B571AF" w:rsidP="00B34BD1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</w:p>
    <w:p w:rsidR="00B571AF" w:rsidRDefault="00B571AF" w:rsidP="00B34BD1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</w:p>
    <w:p w:rsidR="00B571AF" w:rsidRDefault="00B571AF" w:rsidP="00B34BD1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</w:p>
    <w:p w:rsidR="00D77359" w:rsidRDefault="00D77359" w:rsidP="00BC7FE1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145AD" w:rsidRDefault="003145AD"/>
    <w:p w:rsidR="00B571AF" w:rsidRDefault="00B571AF"/>
    <w:p w:rsidR="00B571AF" w:rsidRDefault="00B571AF"/>
    <w:p w:rsidR="00B571AF" w:rsidRDefault="00B571AF"/>
    <w:p w:rsidR="00B571AF" w:rsidRDefault="00B571AF"/>
    <w:p w:rsidR="00B571AF" w:rsidRDefault="00B571AF"/>
    <w:p w:rsidR="00301C4F" w:rsidRPr="00400DD9" w:rsidRDefault="00301C4F" w:rsidP="00587764">
      <w:r>
        <w:t>П</w:t>
      </w:r>
      <w:r w:rsidRPr="00400DD9">
        <w:t>риложение №2</w:t>
      </w:r>
    </w:p>
    <w:p w:rsidR="00301C4F" w:rsidRPr="008F7C1F" w:rsidRDefault="00301C4F" w:rsidP="00260F78">
      <w:pPr>
        <w:spacing w:line="100" w:lineRule="atLeast"/>
        <w:jc w:val="right"/>
      </w:pPr>
      <w:r w:rsidRPr="00400DD9">
        <w:t xml:space="preserve"> к Решению </w:t>
      </w:r>
      <w:r w:rsidR="00260F78">
        <w:rPr>
          <w:lang w:eastAsia="ru-RU"/>
        </w:rPr>
        <w:t>Собрания депутатов Карталинского муниципального округа</w:t>
      </w:r>
      <w:r w:rsidRPr="008F7C1F">
        <w:t xml:space="preserve"> от         202</w:t>
      </w:r>
      <w:r w:rsidR="00293564">
        <w:t>6</w:t>
      </w:r>
      <w:r w:rsidRPr="008F7C1F">
        <w:t xml:space="preserve"> г. №  </w:t>
      </w:r>
    </w:p>
    <w:p w:rsidR="00301C4F" w:rsidRPr="008F7C1F" w:rsidRDefault="00301C4F" w:rsidP="00301C4F">
      <w:pPr>
        <w:jc w:val="center"/>
        <w:rPr>
          <w:kern w:val="1"/>
        </w:rPr>
      </w:pPr>
      <w:r w:rsidRPr="008F7C1F">
        <w:rPr>
          <w:kern w:val="1"/>
        </w:rPr>
        <w:t xml:space="preserve">«Об исполнении бюджета </w:t>
      </w:r>
      <w:proofErr w:type="spellStart"/>
      <w:r w:rsidRPr="008F7C1F">
        <w:rPr>
          <w:kern w:val="1"/>
        </w:rPr>
        <w:t>Снежненского</w:t>
      </w:r>
      <w:proofErr w:type="spellEnd"/>
      <w:r w:rsidRPr="008F7C1F">
        <w:rPr>
          <w:kern w:val="1"/>
        </w:rPr>
        <w:t xml:space="preserve"> сельского поселения за 202</w:t>
      </w:r>
      <w:r w:rsidR="00293564">
        <w:rPr>
          <w:kern w:val="1"/>
        </w:rPr>
        <w:t>5</w:t>
      </w:r>
      <w:r w:rsidRPr="008F7C1F">
        <w:rPr>
          <w:kern w:val="1"/>
        </w:rPr>
        <w:t xml:space="preserve"> год»</w:t>
      </w:r>
    </w:p>
    <w:p w:rsidR="00301C4F" w:rsidRPr="008F7C1F" w:rsidRDefault="00301C4F" w:rsidP="00301C4F">
      <w:pPr>
        <w:pStyle w:val="a3"/>
        <w:jc w:val="right"/>
        <w:rPr>
          <w:sz w:val="24"/>
          <w:szCs w:val="24"/>
        </w:rPr>
      </w:pPr>
    </w:p>
    <w:p w:rsidR="00301C4F" w:rsidRPr="008F7C1F" w:rsidRDefault="00301C4F" w:rsidP="00301C4F">
      <w:pPr>
        <w:pStyle w:val="a3"/>
        <w:jc w:val="right"/>
        <w:rPr>
          <w:sz w:val="24"/>
          <w:szCs w:val="24"/>
        </w:rPr>
      </w:pPr>
    </w:p>
    <w:p w:rsidR="00301C4F" w:rsidRPr="008F7C1F" w:rsidRDefault="00301C4F" w:rsidP="00301C4F">
      <w:pPr>
        <w:jc w:val="center"/>
        <w:rPr>
          <w:b/>
          <w:bCs/>
          <w:sz w:val="26"/>
          <w:szCs w:val="26"/>
        </w:rPr>
      </w:pPr>
      <w:r w:rsidRPr="008F7C1F">
        <w:rPr>
          <w:b/>
          <w:bCs/>
          <w:sz w:val="26"/>
          <w:szCs w:val="26"/>
        </w:rPr>
        <w:t xml:space="preserve">Ведомственная структура расходов бюджета </w:t>
      </w:r>
      <w:proofErr w:type="spellStart"/>
      <w:r w:rsidRPr="008F7C1F">
        <w:rPr>
          <w:b/>
          <w:bCs/>
          <w:sz w:val="26"/>
          <w:szCs w:val="26"/>
        </w:rPr>
        <w:t>Снежненского</w:t>
      </w:r>
      <w:proofErr w:type="spellEnd"/>
      <w:r w:rsidRPr="008F7C1F">
        <w:rPr>
          <w:b/>
          <w:bCs/>
          <w:sz w:val="26"/>
          <w:szCs w:val="26"/>
        </w:rPr>
        <w:t xml:space="preserve"> сельского поселения на 202</w:t>
      </w:r>
      <w:r w:rsidR="00480295">
        <w:rPr>
          <w:b/>
          <w:bCs/>
          <w:sz w:val="26"/>
          <w:szCs w:val="26"/>
        </w:rPr>
        <w:t>5</w:t>
      </w:r>
      <w:r w:rsidRPr="008F7C1F">
        <w:rPr>
          <w:b/>
          <w:bCs/>
          <w:sz w:val="26"/>
          <w:szCs w:val="26"/>
        </w:rPr>
        <w:t>год</w:t>
      </w:r>
    </w:p>
    <w:p w:rsidR="00F96272" w:rsidRPr="008F7C1F" w:rsidRDefault="00F96272" w:rsidP="00301C4F">
      <w:pPr>
        <w:jc w:val="center"/>
        <w:rPr>
          <w:b/>
          <w:bCs/>
          <w:sz w:val="26"/>
          <w:szCs w:val="26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5"/>
        <w:gridCol w:w="720"/>
        <w:gridCol w:w="480"/>
        <w:gridCol w:w="480"/>
        <w:gridCol w:w="1800"/>
        <w:gridCol w:w="720"/>
        <w:gridCol w:w="1283"/>
      </w:tblGrid>
      <w:tr w:rsidR="004651EC" w:rsidRPr="008F7C1F" w:rsidTr="007008BD">
        <w:trPr>
          <w:trHeight w:val="1659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  <w:r w:rsidRPr="008F7C1F">
              <w:rPr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  <w:r w:rsidRPr="008F7C1F">
              <w:rPr>
                <w:b/>
                <w:bCs/>
                <w:sz w:val="26"/>
                <w:szCs w:val="26"/>
              </w:rPr>
              <w:t>Ведомство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  <w:r w:rsidRPr="008F7C1F">
              <w:rPr>
                <w:b/>
                <w:bCs/>
                <w:sz w:val="26"/>
                <w:szCs w:val="26"/>
              </w:rPr>
              <w:t>Раздел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  <w:r w:rsidRPr="008F7C1F">
              <w:rPr>
                <w:b/>
                <w:bCs/>
                <w:sz w:val="26"/>
                <w:szCs w:val="26"/>
              </w:rPr>
              <w:t>Подраздел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  <w:r w:rsidRPr="008F7C1F">
              <w:rPr>
                <w:b/>
                <w:bCs/>
                <w:sz w:val="26"/>
                <w:szCs w:val="26"/>
              </w:rPr>
              <w:t>Целевая статья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  <w:r w:rsidRPr="008F7C1F">
              <w:rPr>
                <w:b/>
                <w:bCs/>
                <w:sz w:val="26"/>
                <w:szCs w:val="26"/>
              </w:rPr>
              <w:t>Группа вида расходов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  <w:r w:rsidRPr="008F7C1F">
              <w:rPr>
                <w:b/>
                <w:bCs/>
                <w:sz w:val="26"/>
                <w:szCs w:val="26"/>
              </w:rPr>
              <w:t>Сумма</w:t>
            </w:r>
          </w:p>
        </w:tc>
      </w:tr>
      <w:tr w:rsidR="004651E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rPr>
                <w:b/>
                <w:bCs/>
                <w:sz w:val="26"/>
                <w:szCs w:val="26"/>
              </w:rPr>
            </w:pPr>
            <w:r w:rsidRPr="008F7C1F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80295" w:rsidP="00DB2A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20317,61</w:t>
            </w:r>
          </w:p>
        </w:tc>
      </w:tr>
      <w:tr w:rsidR="004651E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rPr>
                <w:b/>
                <w:bCs/>
                <w:sz w:val="26"/>
                <w:szCs w:val="26"/>
              </w:rPr>
            </w:pPr>
            <w:r w:rsidRPr="008F7C1F">
              <w:rPr>
                <w:b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8F7C1F">
              <w:rPr>
                <w:b/>
                <w:bCs/>
                <w:sz w:val="26"/>
                <w:szCs w:val="26"/>
              </w:rPr>
              <w:t>Снежненского</w:t>
            </w:r>
            <w:proofErr w:type="spellEnd"/>
            <w:r w:rsidRPr="008F7C1F">
              <w:rPr>
                <w:b/>
                <w:b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  <w:r w:rsidRPr="008F7C1F">
              <w:rPr>
                <w:b/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B02582" w:rsidP="00DB2A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20565,97</w:t>
            </w:r>
          </w:p>
        </w:tc>
      </w:tr>
      <w:tr w:rsidR="004651E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151E81" w:rsidP="00DB2AF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5882,78</w:t>
            </w:r>
          </w:p>
        </w:tc>
      </w:tr>
      <w:tr w:rsidR="004651E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80295" w:rsidP="00DB2A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948,78</w:t>
            </w:r>
          </w:p>
        </w:tc>
      </w:tr>
      <w:tr w:rsidR="0048029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948,78</w:t>
            </w:r>
          </w:p>
        </w:tc>
      </w:tr>
      <w:tr w:rsidR="0048029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948,78</w:t>
            </w:r>
          </w:p>
        </w:tc>
      </w:tr>
      <w:tr w:rsidR="0048029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Глава муниципального образования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 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948,78</w:t>
            </w:r>
          </w:p>
        </w:tc>
      </w:tr>
      <w:tr w:rsidR="0048029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 Расходы на выплаты персоналу в целях обеспечения выполнения функций государственными (муниципальными) </w:t>
            </w:r>
            <w:r w:rsidRPr="008F7C1F">
              <w:rPr>
                <w:sz w:val="26"/>
                <w:szCs w:val="26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948,78</w:t>
            </w:r>
          </w:p>
        </w:tc>
      </w:tr>
      <w:tr w:rsidR="004651E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80295" w:rsidP="00DB2A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4870,5</w:t>
            </w:r>
            <w:r w:rsidR="00864F35">
              <w:rPr>
                <w:sz w:val="26"/>
                <w:szCs w:val="26"/>
              </w:rPr>
              <w:t>8</w:t>
            </w:r>
          </w:p>
        </w:tc>
      </w:tr>
      <w:tr w:rsidR="00864F3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4870,58</w:t>
            </w:r>
          </w:p>
        </w:tc>
      </w:tr>
      <w:tr w:rsidR="004651EC" w:rsidRPr="008F7C1F" w:rsidTr="007008BD">
        <w:trPr>
          <w:trHeight w:val="20"/>
        </w:trPr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1EC" w:rsidRPr="008F7C1F" w:rsidRDefault="004651EC" w:rsidP="00DB2AFF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833DA6" w:rsidP="00DB2A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80295">
              <w:rPr>
                <w:sz w:val="26"/>
                <w:szCs w:val="26"/>
              </w:rPr>
              <w:t>5,3</w:t>
            </w:r>
            <w:r>
              <w:rPr>
                <w:sz w:val="26"/>
                <w:szCs w:val="26"/>
              </w:rPr>
              <w:t>0</w:t>
            </w:r>
          </w:p>
        </w:tc>
      </w:tr>
      <w:tr w:rsidR="00480295" w:rsidRPr="008F7C1F" w:rsidTr="007008BD">
        <w:trPr>
          <w:trHeight w:val="1157"/>
        </w:trPr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Межбюджетные трансферты из бюджета поселения в бюджет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480295" w:rsidRPr="008F7C1F" w:rsidRDefault="00480295" w:rsidP="00480295">
            <w:pPr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99 0 03 52102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35,30</w:t>
            </w:r>
          </w:p>
        </w:tc>
      </w:tr>
      <w:tr w:rsidR="00480295" w:rsidRPr="008F7C1F" w:rsidTr="007008BD">
        <w:trPr>
          <w:trHeight w:val="20"/>
        </w:trPr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95" w:rsidRPr="008F7C1F" w:rsidRDefault="00480295" w:rsidP="0048029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99 0 03 52102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500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295" w:rsidRPr="008F7C1F" w:rsidRDefault="00480295" w:rsidP="00480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35,30</w:t>
            </w:r>
          </w:p>
        </w:tc>
      </w:tr>
      <w:tr w:rsidR="00864F3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4811,25</w:t>
            </w:r>
          </w:p>
        </w:tc>
      </w:tr>
      <w:tr w:rsidR="004651E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864F35" w:rsidP="00DB2A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4811,25</w:t>
            </w:r>
          </w:p>
        </w:tc>
      </w:tr>
      <w:tr w:rsidR="004651E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80295" w:rsidP="00DB2A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3080,49</w:t>
            </w:r>
          </w:p>
        </w:tc>
      </w:tr>
      <w:tr w:rsidR="004651E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</w:p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651EC" w:rsidP="00DB2AFF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1EC" w:rsidRPr="008F7C1F" w:rsidRDefault="00480295" w:rsidP="00DB2A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1730,76</w:t>
            </w:r>
          </w:p>
        </w:tc>
      </w:tr>
      <w:tr w:rsidR="00864F3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99 0 89 00000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24,03</w:t>
            </w:r>
          </w:p>
        </w:tc>
      </w:tr>
      <w:tr w:rsidR="00864F3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99 0 89 20400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24,03</w:t>
            </w:r>
          </w:p>
        </w:tc>
      </w:tr>
      <w:tr w:rsidR="00864F3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99 0 89 20400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800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24,03</w:t>
            </w:r>
          </w:p>
        </w:tc>
      </w:tr>
      <w:tr w:rsidR="00833DA6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33DA6" w:rsidRPr="008F7C1F" w:rsidRDefault="00833DA6" w:rsidP="00833DA6">
            <w:pPr>
              <w:snapToGrid w:val="0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64F35" w:rsidP="00833DA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63,42</w:t>
            </w:r>
          </w:p>
        </w:tc>
      </w:tr>
      <w:tr w:rsidR="00833DA6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33DA6" w:rsidRPr="008F7C1F" w:rsidRDefault="00833DA6" w:rsidP="00833DA6">
            <w:pPr>
              <w:snapToGrid w:val="0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64F35" w:rsidP="00833DA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63,42</w:t>
            </w:r>
          </w:p>
        </w:tc>
      </w:tr>
      <w:tr w:rsidR="00833DA6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33DA6" w:rsidRPr="008F7C1F" w:rsidRDefault="00833DA6" w:rsidP="00833DA6">
            <w:pPr>
              <w:snapToGrid w:val="0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</w:t>
            </w:r>
            <w:r w:rsidRPr="008F7C1F">
              <w:rPr>
                <w:sz w:val="26"/>
                <w:szCs w:val="26"/>
              </w:rPr>
              <w:lastRenderedPageBreak/>
              <w:t>органам местного самоуправления в установленном порядке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0,2</w:t>
            </w:r>
            <w:r w:rsidR="00864F35">
              <w:rPr>
                <w:bCs/>
                <w:sz w:val="26"/>
                <w:szCs w:val="26"/>
              </w:rPr>
              <w:t>0</w:t>
            </w:r>
          </w:p>
        </w:tc>
      </w:tr>
      <w:tr w:rsidR="00833DA6" w:rsidRPr="008F7C1F" w:rsidTr="007008BD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33DA6" w:rsidRPr="008F7C1F" w:rsidRDefault="00833DA6" w:rsidP="00833DA6">
            <w:pPr>
              <w:snapToGrid w:val="0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наделение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99 0 02 99090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0,2</w:t>
            </w:r>
            <w:r w:rsidR="00864F35">
              <w:rPr>
                <w:bCs/>
                <w:sz w:val="26"/>
                <w:szCs w:val="26"/>
              </w:rPr>
              <w:t>0</w:t>
            </w:r>
          </w:p>
        </w:tc>
      </w:tr>
      <w:tr w:rsidR="00833DA6" w:rsidRPr="008F7C1F" w:rsidTr="007008BD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33DA6" w:rsidRPr="008F7C1F" w:rsidRDefault="00833DA6" w:rsidP="00833DA6">
            <w:pPr>
              <w:snapToGrid w:val="0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</w:p>
          <w:p w:rsidR="00833DA6" w:rsidRPr="008F7C1F" w:rsidRDefault="00833DA6" w:rsidP="00833DA6">
            <w:pPr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99 0 02 99090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DA6" w:rsidRPr="008F7C1F" w:rsidRDefault="00833DA6" w:rsidP="00833DA6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0,2</w:t>
            </w:r>
            <w:r w:rsidR="00864F35">
              <w:rPr>
                <w:bCs/>
                <w:sz w:val="26"/>
                <w:szCs w:val="26"/>
              </w:rPr>
              <w:t>0</w:t>
            </w:r>
          </w:p>
        </w:tc>
      </w:tr>
      <w:tr w:rsidR="00864F35" w:rsidRPr="008F7C1F" w:rsidTr="000D73FA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64F35" w:rsidRPr="008F7C1F" w:rsidRDefault="00864F35" w:rsidP="00864F35">
            <w:pPr>
              <w:snapToGrid w:val="0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63,22</w:t>
            </w:r>
          </w:p>
        </w:tc>
      </w:tr>
      <w:tr w:rsidR="00864F35" w:rsidRPr="008F7C1F" w:rsidTr="000D73FA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64F35" w:rsidRPr="008F7C1F" w:rsidRDefault="00864F35" w:rsidP="00864F35">
            <w:pPr>
              <w:snapToGrid w:val="0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</w:t>
            </w:r>
            <w:r>
              <w:rPr>
                <w:sz w:val="26"/>
                <w:szCs w:val="26"/>
              </w:rPr>
              <w:t>4 2040</w:t>
            </w:r>
            <w:r w:rsidRPr="008F7C1F"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63,22</w:t>
            </w:r>
          </w:p>
        </w:tc>
      </w:tr>
      <w:tr w:rsidR="00864F35" w:rsidRPr="008F7C1F" w:rsidTr="00BC497F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64F35" w:rsidRPr="008F7C1F" w:rsidRDefault="00864F35" w:rsidP="00864F35">
            <w:pPr>
              <w:snapToGrid w:val="0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</w:t>
            </w:r>
            <w:r>
              <w:rPr>
                <w:sz w:val="26"/>
                <w:szCs w:val="26"/>
              </w:rPr>
              <w:t>4 2040</w:t>
            </w:r>
            <w:r w:rsidRPr="008F7C1F"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Pr="008F7C1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63,22</w:t>
            </w:r>
          </w:p>
        </w:tc>
      </w:tr>
      <w:tr w:rsidR="00864F3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188,37</w:t>
            </w:r>
          </w:p>
        </w:tc>
      </w:tr>
      <w:tr w:rsidR="00864F3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188,37</w:t>
            </w:r>
          </w:p>
        </w:tc>
      </w:tr>
      <w:tr w:rsidR="00864F3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F35" w:rsidRPr="008F7C1F" w:rsidRDefault="00864F35" w:rsidP="00864F35">
            <w:pPr>
              <w:jc w:val="center"/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188,37</w:t>
            </w:r>
          </w:p>
        </w:tc>
      </w:tr>
      <w:tr w:rsidR="00864F35" w:rsidRPr="008F7C1F" w:rsidTr="007008BD">
        <w:trPr>
          <w:trHeight w:val="38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lastRenderedPageBreak/>
              <w:t>Субвенции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F35" w:rsidRPr="008F7C1F" w:rsidRDefault="00864F35" w:rsidP="00864F35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99 0 02 00000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188,37</w:t>
            </w:r>
          </w:p>
        </w:tc>
      </w:tr>
      <w:tr w:rsidR="00864F3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F35" w:rsidRPr="008F7C1F" w:rsidRDefault="00864F35" w:rsidP="00864F35">
            <w:pPr>
              <w:jc w:val="center"/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99 0 02 51180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188,37</w:t>
            </w:r>
          </w:p>
        </w:tc>
      </w:tr>
      <w:tr w:rsidR="00864F35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rPr>
                <w:sz w:val="26"/>
                <w:szCs w:val="26"/>
              </w:rPr>
            </w:pPr>
          </w:p>
          <w:p w:rsidR="00864F35" w:rsidRPr="008F7C1F" w:rsidRDefault="00864F35" w:rsidP="00864F35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F35" w:rsidRPr="008F7C1F" w:rsidRDefault="00864F35" w:rsidP="00864F35">
            <w:pPr>
              <w:jc w:val="center"/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99 0 02 51180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35" w:rsidRPr="008F7C1F" w:rsidRDefault="00864F35" w:rsidP="00864F35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162,57</w:t>
            </w:r>
          </w:p>
        </w:tc>
      </w:tr>
      <w:tr w:rsidR="00256F4C" w:rsidRPr="008F7C1F" w:rsidTr="004165C2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F4C" w:rsidRPr="008F7C1F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99 0 02 51180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F7C1F">
              <w:rPr>
                <w:sz w:val="26"/>
                <w:szCs w:val="26"/>
              </w:rPr>
              <w:t>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25,80</w:t>
            </w:r>
          </w:p>
        </w:tc>
      </w:tr>
      <w:tr w:rsidR="00256F4C" w:rsidRPr="008F7C1F" w:rsidTr="007008BD">
        <w:trPr>
          <w:trHeight w:val="49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2153,37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2153,37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56F4C" w:rsidRPr="008F7C1F" w:rsidRDefault="00256F4C" w:rsidP="00256F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Муниципальная программа </w:t>
            </w:r>
            <w:r w:rsidRPr="008F7C1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«Обеспечение безопасности жизнедеятельности населения Карталинского муниципального района на 202</w:t>
            </w:r>
            <w:r w:rsidR="004F133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</w:t>
            </w:r>
            <w:r w:rsidRPr="008F7C1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-202</w:t>
            </w:r>
            <w:r w:rsidR="004F133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</w:t>
            </w:r>
            <w:r w:rsidRPr="008F7C1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годы"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1949,69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56F4C" w:rsidRPr="008F7C1F" w:rsidRDefault="00256F4C" w:rsidP="00256F4C">
            <w:pPr>
              <w:snapToGrid w:val="0"/>
              <w:rPr>
                <w:sz w:val="26"/>
                <w:szCs w:val="26"/>
              </w:rPr>
            </w:pPr>
            <w:r w:rsidRPr="008F7C1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Иные расходы на реализацию отраслевых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21 0 07 00000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1949,69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</w:t>
            </w:r>
            <w:r w:rsidRPr="007008BD">
              <w:rPr>
                <w:color w:val="000000"/>
                <w:sz w:val="26"/>
                <w:szCs w:val="26"/>
              </w:rPr>
              <w:t>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21 0 07 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>6140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1949,69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21 0 07 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>6140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1949,69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203,68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203,68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141,56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141,56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5E5182">
              <w:rPr>
                <w:sz w:val="26"/>
                <w:szCs w:val="26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99 0 04 24700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62,12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Закупка товаров, работ и услуг для обеспечения государственных </w:t>
            </w:r>
            <w:r w:rsidRPr="008F7C1F">
              <w:rPr>
                <w:sz w:val="26"/>
                <w:szCs w:val="26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99 0 04 24700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62,12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1493,24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1493,24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Муниципальная программа "Развитие дорожного хозяйства и транспортной доступности в Карталинском муниципальном районе на 202</w:t>
            </w:r>
            <w:r w:rsidR="004F1332">
              <w:rPr>
                <w:sz w:val="26"/>
                <w:szCs w:val="26"/>
              </w:rPr>
              <w:t>5</w:t>
            </w:r>
            <w:r w:rsidRPr="008F7C1F">
              <w:rPr>
                <w:sz w:val="26"/>
                <w:szCs w:val="26"/>
              </w:rPr>
              <w:t>-202</w:t>
            </w:r>
            <w:r w:rsidR="004F1332">
              <w:rPr>
                <w:sz w:val="26"/>
                <w:szCs w:val="26"/>
              </w:rPr>
              <w:t>7</w:t>
            </w:r>
            <w:r w:rsidRPr="008F7C1F">
              <w:rPr>
                <w:sz w:val="26"/>
                <w:szCs w:val="26"/>
              </w:rPr>
              <w:t xml:space="preserve"> годы"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1493,24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29 0 03 00000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1493,24</w:t>
            </w:r>
          </w:p>
        </w:tc>
      </w:tr>
      <w:tr w:rsidR="00256F4C" w:rsidRPr="008F7C1F" w:rsidTr="007008BD">
        <w:trPr>
          <w:trHeight w:val="654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Мероприятия по развитию дорожного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29 0 03 00029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1493,24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29 0 03 00029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1493,24</w:t>
            </w:r>
          </w:p>
        </w:tc>
      </w:tr>
      <w:tr w:rsidR="00256F4C" w:rsidRPr="008F7C1F" w:rsidTr="007008BD">
        <w:trPr>
          <w:trHeight w:val="443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2923,3</w:t>
            </w:r>
            <w:r w:rsidR="00796E9F">
              <w:rPr>
                <w:bCs/>
                <w:sz w:val="26"/>
                <w:szCs w:val="26"/>
              </w:rPr>
              <w:t>4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rPr>
                <w:bCs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6,35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rPr>
                <w:bCs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6,35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rPr>
                <w:bCs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6,35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rPr>
                <w:bCs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Обеспечение мероприятий по капитальному ремонту многоквартирных домов   специализированной некоммерческой организацией – фонд «Региональный оператор капитального ремонта общего</w:t>
            </w:r>
            <w:r w:rsidRPr="008F7C1F">
              <w:rPr>
                <w:color w:val="000000"/>
                <w:sz w:val="26"/>
                <w:szCs w:val="26"/>
              </w:rPr>
              <w:br/>
              <w:t>имущества в многоквартирных домах Челябинской области «за счет средств местного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99 0 04 09401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6F4C" w:rsidRPr="008F7C1F" w:rsidRDefault="00256F4C" w:rsidP="00256F4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6,35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7A74" w:rsidRPr="008F7C1F" w:rsidRDefault="006C7A74" w:rsidP="006C7A74">
            <w:pPr>
              <w:rPr>
                <w:bCs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99 0 04 09401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6,35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6C7A74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1779,87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Муниципальная программа "Обеспечение доступным и комфортным жильем граждан Российской Федерации" в Карталинском муниципальном районе.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6C7A74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1345,12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1345,12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28 1 03 00000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1345,12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 xml:space="preserve">Мероприятия в области модернизации и реконструкции, капитального </w:t>
            </w:r>
            <w:r w:rsidRPr="008F7C1F">
              <w:rPr>
                <w:color w:val="000000"/>
                <w:sz w:val="26"/>
                <w:szCs w:val="26"/>
              </w:rPr>
              <w:lastRenderedPageBreak/>
              <w:t>ремонта и строительства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проектно-изыскательные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lastRenderedPageBreak/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28 1 03 00281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1345,12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lastRenderedPageBreak/>
              <w:t xml:space="preserve">Муниципальная программа "Организация мероприятий </w:t>
            </w:r>
            <w:proofErr w:type="spellStart"/>
            <w:r w:rsidRPr="008F7C1F">
              <w:rPr>
                <w:color w:val="000000"/>
                <w:sz w:val="26"/>
                <w:szCs w:val="26"/>
              </w:rPr>
              <w:t>межпоселенческого</w:t>
            </w:r>
            <w:proofErr w:type="spellEnd"/>
            <w:r w:rsidRPr="008F7C1F">
              <w:rPr>
                <w:color w:val="000000"/>
                <w:sz w:val="26"/>
                <w:szCs w:val="26"/>
              </w:rPr>
              <w:t xml:space="preserve"> характера на территории поселений Карталинского муниципального района </w:t>
            </w:r>
            <w:r w:rsidRPr="003A34EF">
              <w:rPr>
                <w:color w:val="000000"/>
                <w:sz w:val="26"/>
                <w:szCs w:val="26"/>
              </w:rPr>
              <w:t xml:space="preserve"> на 2023год и на2024-202</w:t>
            </w:r>
            <w:r w:rsidR="004F1332">
              <w:rPr>
                <w:color w:val="000000"/>
                <w:sz w:val="26"/>
                <w:szCs w:val="26"/>
              </w:rPr>
              <w:t>7</w:t>
            </w:r>
            <w:r w:rsidRPr="003A34EF">
              <w:rPr>
                <w:color w:val="000000"/>
                <w:sz w:val="26"/>
                <w:szCs w:val="26"/>
              </w:rPr>
              <w:t xml:space="preserve"> годы</w:t>
            </w:r>
            <w:r w:rsidRPr="008F7C1F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34 0 00 00000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6C7A74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34 0 03 00000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Мероприятия по ликвидации несанкционированного размещения твердых коммунальных отходов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34 0 03 00034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34 0 03 00034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334,75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</w:p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334,75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334,75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334,75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6C7A74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763,11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763,11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763,11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763,11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99 0 04 60001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651,92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99 0 04 60001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651,92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99 0 04 60004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6C7A74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12,58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99 0 04 60004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6C7A74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12,58</w:t>
            </w:r>
          </w:p>
        </w:tc>
      </w:tr>
      <w:tr w:rsidR="006C7A74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</w:p>
          <w:p w:rsidR="006C7A74" w:rsidRPr="008F7C1F" w:rsidRDefault="006C7A74" w:rsidP="006C7A74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99 0 04 60005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74" w:rsidRPr="008F7C1F" w:rsidRDefault="006C7A74" w:rsidP="006C7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98,61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99 0 04 60005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6C7A74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98,61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C55121" w:rsidP="00256F4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374,01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374,01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990 04 00000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374,01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374,01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374,01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C55121" w:rsidP="00256F4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7103,61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7103,61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Муниципальная программа "Основные направления развития культуры Карталинского муниципального района" на 202</w:t>
            </w:r>
            <w:r w:rsidR="004F1332">
              <w:rPr>
                <w:sz w:val="26"/>
                <w:szCs w:val="26"/>
              </w:rPr>
              <w:t>5</w:t>
            </w:r>
            <w:r w:rsidRPr="008F7C1F">
              <w:rPr>
                <w:sz w:val="26"/>
                <w:szCs w:val="26"/>
              </w:rPr>
              <w:t>-202</w:t>
            </w:r>
            <w:r w:rsidR="004F1332">
              <w:rPr>
                <w:sz w:val="26"/>
                <w:szCs w:val="26"/>
              </w:rPr>
              <w:t>7</w:t>
            </w:r>
            <w:r w:rsidRPr="008F7C1F">
              <w:rPr>
                <w:sz w:val="26"/>
                <w:szCs w:val="26"/>
              </w:rPr>
              <w:t>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42 0 00 00000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992,20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42 0 03 00000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992,20</w:t>
            </w:r>
          </w:p>
        </w:tc>
      </w:tr>
      <w:tr w:rsidR="00256F4C" w:rsidRPr="008F7C1F" w:rsidTr="007008BD">
        <w:trPr>
          <w:trHeight w:val="27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Библиотеки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42 0 03 00442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C5512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992,20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42 0 03 00442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C5512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786,43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42 0 03 00442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C5512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205,77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 xml:space="preserve">Муниципальная программа "Основные направления развития культуры и спорта </w:t>
            </w:r>
            <w:proofErr w:type="spellStart"/>
            <w:r w:rsidRPr="008F7C1F">
              <w:rPr>
                <w:sz w:val="26"/>
                <w:szCs w:val="26"/>
              </w:rPr>
              <w:t>Снежненского</w:t>
            </w:r>
            <w:proofErr w:type="spellEnd"/>
            <w:r w:rsidRPr="008F7C1F">
              <w:rPr>
                <w:sz w:val="26"/>
                <w:szCs w:val="26"/>
              </w:rPr>
              <w:t xml:space="preserve"> сельского поселения" на 202</w:t>
            </w:r>
            <w:r w:rsidR="004F1332">
              <w:rPr>
                <w:sz w:val="26"/>
                <w:szCs w:val="26"/>
              </w:rPr>
              <w:t>5</w:t>
            </w:r>
            <w:r w:rsidRPr="008F7C1F">
              <w:rPr>
                <w:sz w:val="26"/>
                <w:szCs w:val="26"/>
              </w:rPr>
              <w:t>-202</w:t>
            </w:r>
            <w:r w:rsidR="004F1332">
              <w:rPr>
                <w:sz w:val="26"/>
                <w:szCs w:val="26"/>
              </w:rPr>
              <w:t>7</w:t>
            </w:r>
            <w:r w:rsidRPr="008F7C1F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67 0 00 00000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6111,41</w:t>
            </w:r>
          </w:p>
        </w:tc>
      </w:tr>
      <w:tr w:rsidR="00C55121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rPr>
                <w:sz w:val="26"/>
                <w:szCs w:val="26"/>
              </w:rPr>
            </w:pPr>
          </w:p>
          <w:p w:rsidR="00C55121" w:rsidRPr="008F7C1F" w:rsidRDefault="00C55121" w:rsidP="00C55121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67 0 99 00000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121" w:rsidRPr="008F7C1F" w:rsidRDefault="00C55121" w:rsidP="00C55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6111,41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67 0 99 04400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C5512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6111,41</w:t>
            </w:r>
          </w:p>
        </w:tc>
      </w:tr>
      <w:tr w:rsidR="00256F4C" w:rsidRPr="008F7C1F" w:rsidTr="007008BD">
        <w:trPr>
          <w:trHeight w:val="1752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67 0 99 04400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C5512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3903,48</w:t>
            </w:r>
          </w:p>
        </w:tc>
      </w:tr>
      <w:tr w:rsidR="00256F4C" w:rsidRPr="008F7C1F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color w:val="000000"/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8F7C1F" w:rsidRDefault="00256F4C" w:rsidP="00256F4C">
            <w:pPr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67 0 99 04400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sz w:val="26"/>
                <w:szCs w:val="26"/>
              </w:rPr>
            </w:pPr>
            <w:r w:rsidRPr="008F7C1F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C5512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2207,93</w:t>
            </w:r>
          </w:p>
        </w:tc>
      </w:tr>
      <w:tr w:rsidR="00256F4C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  <w:r w:rsidRPr="008F7C1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8F7C1F" w:rsidRDefault="00256F4C" w:rsidP="00256F4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151E81" w:rsidP="00256F4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512,90</w:t>
            </w:r>
          </w:p>
        </w:tc>
      </w:tr>
      <w:tr w:rsidR="00256F4C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lastRenderedPageBreak/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151E8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512,90</w:t>
            </w:r>
          </w:p>
        </w:tc>
      </w:tr>
      <w:tr w:rsidR="00151E81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Муниципальная программа «Развитие социальной защиты населения в Карталинском муниципальном районе» на 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FD633B">
              <w:rPr>
                <w:color w:val="000000"/>
                <w:sz w:val="26"/>
                <w:szCs w:val="26"/>
              </w:rPr>
              <w:t>-202</w:t>
            </w:r>
            <w:r w:rsidR="004F1332">
              <w:rPr>
                <w:color w:val="000000"/>
                <w:sz w:val="26"/>
                <w:szCs w:val="26"/>
              </w:rPr>
              <w:t>7</w:t>
            </w:r>
            <w:r w:rsidRPr="00FD633B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249,44</w:t>
            </w:r>
          </w:p>
        </w:tc>
      </w:tr>
      <w:tr w:rsidR="00151E81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Подпрограмма «Повышение качества жизни граждан пожилого возраста и иных категорий граждан в Карталинском муниципальном районе»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09 3 00 00000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249,44</w:t>
            </w:r>
          </w:p>
        </w:tc>
      </w:tr>
      <w:tr w:rsidR="00151E81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Иные расходы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09 3 06 00000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249,44</w:t>
            </w:r>
          </w:p>
        </w:tc>
      </w:tr>
      <w:tr w:rsidR="00151E81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rPr>
                <w:color w:val="000000"/>
                <w:sz w:val="26"/>
                <w:szCs w:val="26"/>
              </w:rPr>
            </w:pPr>
            <w:r w:rsidRPr="00505647">
              <w:rPr>
                <w:color w:val="000000"/>
                <w:sz w:val="26"/>
                <w:szCs w:val="26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09 3 06 28</w:t>
            </w:r>
            <w:r>
              <w:rPr>
                <w:color w:val="000000"/>
                <w:sz w:val="26"/>
                <w:szCs w:val="26"/>
              </w:rPr>
              <w:t>43</w:t>
            </w:r>
            <w:r w:rsidRPr="00FD633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249,44</w:t>
            </w:r>
          </w:p>
        </w:tc>
      </w:tr>
      <w:tr w:rsidR="00256F4C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</w:p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F4C" w:rsidRPr="00FD633B" w:rsidRDefault="00256F4C" w:rsidP="00256F4C">
            <w:pPr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09 3 06 28</w:t>
            </w:r>
            <w:r>
              <w:rPr>
                <w:color w:val="000000"/>
                <w:sz w:val="26"/>
                <w:szCs w:val="26"/>
              </w:rPr>
              <w:t>43</w:t>
            </w:r>
            <w:r w:rsidRPr="00FD633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300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151E8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249,44</w:t>
            </w:r>
          </w:p>
        </w:tc>
      </w:tr>
      <w:tr w:rsidR="00151E81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263,46</w:t>
            </w:r>
          </w:p>
        </w:tc>
      </w:tr>
      <w:tr w:rsidR="00151E81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51E81" w:rsidRPr="00FD633B" w:rsidRDefault="00151E81" w:rsidP="00151E81">
            <w:pPr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99 0 95 00000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263,46</w:t>
            </w:r>
          </w:p>
        </w:tc>
      </w:tr>
      <w:tr w:rsidR="00151E81" w:rsidRPr="00FD633B" w:rsidTr="007008BD">
        <w:trPr>
          <w:trHeight w:val="88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51E81" w:rsidRPr="00FD633B" w:rsidRDefault="00151E81" w:rsidP="00151E81">
            <w:pPr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043</w:t>
            </w:r>
          </w:p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81" w:rsidRPr="00FD633B" w:rsidRDefault="00151E81" w:rsidP="00151E81">
            <w:pPr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99 0 95 49101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263,46</w:t>
            </w:r>
          </w:p>
        </w:tc>
      </w:tr>
      <w:tr w:rsidR="00256F4C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99 0 95 49101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300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151E8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263,46</w:t>
            </w:r>
          </w:p>
        </w:tc>
      </w:tr>
      <w:tr w:rsidR="00256F4C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rPr>
                <w:sz w:val="26"/>
                <w:szCs w:val="26"/>
              </w:rPr>
            </w:pPr>
            <w:r w:rsidRPr="00FD633B"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151E8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56F4C" w:rsidRPr="00FD633B">
              <w:rPr>
                <w:sz w:val="26"/>
                <w:szCs w:val="26"/>
              </w:rPr>
              <w:t>0,00</w:t>
            </w:r>
          </w:p>
        </w:tc>
      </w:tr>
      <w:tr w:rsidR="00151E81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D633B">
              <w:rPr>
                <w:sz w:val="26"/>
                <w:szCs w:val="26"/>
              </w:rPr>
              <w:t>0,00</w:t>
            </w:r>
          </w:p>
        </w:tc>
      </w:tr>
      <w:tr w:rsidR="00151E81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Муниципальная программа "Развитие физической культуры и спорта в Карталинском муниципальном районе на 202</w:t>
            </w:r>
            <w:r w:rsidR="004F1332">
              <w:rPr>
                <w:sz w:val="26"/>
                <w:szCs w:val="26"/>
              </w:rPr>
              <w:t>5</w:t>
            </w:r>
            <w:r w:rsidRPr="00FD633B">
              <w:rPr>
                <w:sz w:val="26"/>
                <w:szCs w:val="26"/>
              </w:rPr>
              <w:t>-202</w:t>
            </w:r>
            <w:r w:rsidR="004F1332">
              <w:rPr>
                <w:sz w:val="26"/>
                <w:szCs w:val="26"/>
              </w:rPr>
              <w:t>7</w:t>
            </w:r>
            <w:r w:rsidRPr="00FD633B">
              <w:rPr>
                <w:sz w:val="26"/>
                <w:szCs w:val="26"/>
              </w:rPr>
              <w:t xml:space="preserve"> годы"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D633B">
              <w:rPr>
                <w:sz w:val="26"/>
                <w:szCs w:val="26"/>
              </w:rPr>
              <w:t>0,00</w:t>
            </w:r>
          </w:p>
        </w:tc>
      </w:tr>
      <w:tr w:rsidR="00151E81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11 0 07 00000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D633B">
              <w:rPr>
                <w:sz w:val="26"/>
                <w:szCs w:val="26"/>
              </w:rPr>
              <w:t>0,00</w:t>
            </w:r>
          </w:p>
        </w:tc>
      </w:tr>
      <w:tr w:rsidR="00151E81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Мероприятия в области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81" w:rsidRPr="00FD633B" w:rsidRDefault="00151E81" w:rsidP="00151E81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11 0 07 05120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1" w:rsidRPr="00FD633B" w:rsidRDefault="00151E81" w:rsidP="00151E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D633B">
              <w:rPr>
                <w:sz w:val="26"/>
                <w:szCs w:val="26"/>
              </w:rPr>
              <w:t>0,00</w:t>
            </w:r>
          </w:p>
        </w:tc>
      </w:tr>
      <w:tr w:rsidR="00256F4C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11 0 07 05120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151E8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  <w:r w:rsidR="00256F4C" w:rsidRPr="00FD633B">
              <w:rPr>
                <w:sz w:val="26"/>
                <w:szCs w:val="26"/>
              </w:rPr>
              <w:t>,00</w:t>
            </w:r>
          </w:p>
        </w:tc>
      </w:tr>
      <w:tr w:rsidR="00256F4C" w:rsidRPr="00FD633B" w:rsidTr="007008BD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F4C" w:rsidRPr="00FD633B" w:rsidRDefault="00256F4C" w:rsidP="00256F4C">
            <w:pPr>
              <w:jc w:val="center"/>
              <w:rPr>
                <w:color w:val="000000"/>
                <w:sz w:val="26"/>
                <w:szCs w:val="26"/>
              </w:rPr>
            </w:pPr>
            <w:r w:rsidRPr="00FD633B">
              <w:rPr>
                <w:color w:val="000000"/>
                <w:sz w:val="26"/>
                <w:szCs w:val="26"/>
              </w:rPr>
              <w:t>11 0 07 05120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256F4C" w:rsidP="00256F4C">
            <w:pPr>
              <w:jc w:val="center"/>
              <w:rPr>
                <w:sz w:val="26"/>
                <w:szCs w:val="26"/>
              </w:rPr>
            </w:pPr>
            <w:r w:rsidRPr="00FD633B">
              <w:rPr>
                <w:sz w:val="26"/>
                <w:szCs w:val="26"/>
              </w:rPr>
              <w:t>300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F4C" w:rsidRPr="00FD633B" w:rsidRDefault="00151E81" w:rsidP="00256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256F4C" w:rsidRPr="00FD633B">
              <w:rPr>
                <w:sz w:val="26"/>
                <w:szCs w:val="26"/>
              </w:rPr>
              <w:t>,00</w:t>
            </w:r>
          </w:p>
        </w:tc>
      </w:tr>
    </w:tbl>
    <w:p w:rsidR="00F96272" w:rsidRPr="003B19DB" w:rsidRDefault="00F96272" w:rsidP="008F7C1F"/>
    <w:p w:rsidR="004B78E9" w:rsidRDefault="004B78E9" w:rsidP="00B23FB6">
      <w:pPr>
        <w:jc w:val="right"/>
      </w:pPr>
    </w:p>
    <w:p w:rsidR="004B78E9" w:rsidRDefault="004B78E9" w:rsidP="00B23FB6">
      <w:pPr>
        <w:jc w:val="right"/>
      </w:pPr>
    </w:p>
    <w:p w:rsidR="004B78E9" w:rsidRDefault="004B78E9" w:rsidP="00B23FB6">
      <w:pPr>
        <w:jc w:val="right"/>
      </w:pPr>
    </w:p>
    <w:p w:rsidR="004B78E9" w:rsidRDefault="004B78E9" w:rsidP="00B23FB6">
      <w:pPr>
        <w:jc w:val="right"/>
      </w:pPr>
    </w:p>
    <w:p w:rsidR="004B78E9" w:rsidRDefault="004B78E9" w:rsidP="00B23FB6">
      <w:pPr>
        <w:jc w:val="right"/>
      </w:pPr>
    </w:p>
    <w:p w:rsidR="004B78E9" w:rsidRDefault="004B78E9" w:rsidP="00B23FB6">
      <w:pPr>
        <w:jc w:val="right"/>
      </w:pPr>
    </w:p>
    <w:p w:rsidR="004B78E9" w:rsidRDefault="004B78E9" w:rsidP="00B23FB6">
      <w:pPr>
        <w:jc w:val="right"/>
      </w:pPr>
    </w:p>
    <w:p w:rsidR="004B78E9" w:rsidRDefault="004B78E9" w:rsidP="00B23FB6">
      <w:pPr>
        <w:jc w:val="right"/>
      </w:pPr>
    </w:p>
    <w:p w:rsidR="004B78E9" w:rsidRDefault="004B78E9" w:rsidP="00B23FB6">
      <w:pPr>
        <w:jc w:val="right"/>
      </w:pPr>
    </w:p>
    <w:p w:rsidR="004B78E9" w:rsidRDefault="004B78E9" w:rsidP="00B23FB6">
      <w:pPr>
        <w:jc w:val="right"/>
      </w:pPr>
    </w:p>
    <w:p w:rsidR="00B23FB6" w:rsidRPr="003B19DB" w:rsidRDefault="00B23FB6" w:rsidP="00B23FB6">
      <w:pPr>
        <w:jc w:val="right"/>
      </w:pPr>
      <w:r w:rsidRPr="003B19DB">
        <w:t>Приложение№ 3</w:t>
      </w:r>
    </w:p>
    <w:p w:rsidR="00B23FB6" w:rsidRPr="003B19DB" w:rsidRDefault="00B23FB6" w:rsidP="00B23FB6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3B19DB">
        <w:rPr>
          <w:lang w:eastAsia="ru-RU"/>
        </w:rPr>
        <w:t xml:space="preserve">к решению </w:t>
      </w:r>
      <w:r w:rsidR="00260F78">
        <w:rPr>
          <w:lang w:eastAsia="ru-RU"/>
        </w:rPr>
        <w:t>Собрания депутатов Карталинского муниципального округа</w:t>
      </w:r>
    </w:p>
    <w:p w:rsidR="00B23FB6" w:rsidRPr="003B19DB" w:rsidRDefault="00B23FB6" w:rsidP="00B23FB6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3B19DB">
        <w:rPr>
          <w:lang w:eastAsia="ru-RU"/>
        </w:rPr>
        <w:t xml:space="preserve"> «Об  исполнении бюджета </w:t>
      </w:r>
      <w:proofErr w:type="spellStart"/>
      <w:r w:rsidRPr="003B19DB">
        <w:rPr>
          <w:lang w:eastAsia="ru-RU"/>
        </w:rPr>
        <w:t>Снежненского</w:t>
      </w:r>
      <w:proofErr w:type="spellEnd"/>
      <w:r w:rsidRPr="003B19DB">
        <w:rPr>
          <w:lang w:eastAsia="ru-RU"/>
        </w:rPr>
        <w:t xml:space="preserve"> сельского поселения за 202</w:t>
      </w:r>
      <w:r w:rsidR="00796E9F">
        <w:rPr>
          <w:lang w:eastAsia="ru-RU"/>
        </w:rPr>
        <w:t>5</w:t>
      </w:r>
      <w:r w:rsidRPr="003B19DB">
        <w:rPr>
          <w:lang w:eastAsia="ru-RU"/>
        </w:rPr>
        <w:t xml:space="preserve"> год»</w:t>
      </w:r>
    </w:p>
    <w:p w:rsidR="00B23FB6" w:rsidRPr="003B19DB" w:rsidRDefault="00B23FB6" w:rsidP="00B23FB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7088"/>
        <w:jc w:val="both"/>
        <w:outlineLvl w:val="0"/>
        <w:rPr>
          <w:bCs/>
          <w:color w:val="26282F"/>
          <w:lang w:eastAsia="ru-RU"/>
        </w:rPr>
      </w:pPr>
      <w:r w:rsidRPr="003B19DB">
        <w:rPr>
          <w:bCs/>
          <w:color w:val="26282F"/>
          <w:lang w:eastAsia="ru-RU"/>
        </w:rPr>
        <w:t xml:space="preserve">от              </w:t>
      </w:r>
      <w:r w:rsidRPr="003B19DB">
        <w:rPr>
          <w:bCs/>
          <w:color w:val="26282F"/>
          <w:lang w:val="en-US" w:eastAsia="ru-RU"/>
        </w:rPr>
        <w:t>.</w:t>
      </w:r>
      <w:r w:rsidRPr="003B19DB">
        <w:rPr>
          <w:bCs/>
          <w:color w:val="26282F"/>
          <w:lang w:eastAsia="ru-RU"/>
        </w:rPr>
        <w:t>202</w:t>
      </w:r>
      <w:r w:rsidR="00796E9F">
        <w:rPr>
          <w:bCs/>
          <w:color w:val="26282F"/>
          <w:lang w:eastAsia="ru-RU"/>
        </w:rPr>
        <w:t>6</w:t>
      </w:r>
      <w:r w:rsidRPr="003B19DB">
        <w:rPr>
          <w:bCs/>
          <w:color w:val="26282F"/>
          <w:lang w:eastAsia="ru-RU"/>
        </w:rPr>
        <w:t xml:space="preserve"> года №</w:t>
      </w:r>
    </w:p>
    <w:p w:rsidR="00B23FB6" w:rsidRDefault="00B23FB6" w:rsidP="00B23FB6"/>
    <w:p w:rsidR="00B23FB6" w:rsidRDefault="00B23FB6" w:rsidP="00B23FB6"/>
    <w:p w:rsidR="00B23FB6" w:rsidRDefault="00B23FB6" w:rsidP="00B23FB6"/>
    <w:p w:rsidR="00B23FB6" w:rsidRPr="00EC4680" w:rsidRDefault="00B23FB6" w:rsidP="00B23FB6">
      <w:pPr>
        <w:tabs>
          <w:tab w:val="left" w:pos="576"/>
        </w:tabs>
        <w:ind w:right="-12"/>
        <w:jc w:val="center"/>
        <w:rPr>
          <w:rFonts w:eastAsia="Calibri"/>
          <w:bCs/>
        </w:rPr>
      </w:pPr>
      <w:r w:rsidRPr="00EC4680">
        <w:rPr>
          <w:rFonts w:eastAsia="Calibri"/>
        </w:rPr>
        <w:t xml:space="preserve">Расходы бюджета </w:t>
      </w:r>
      <w:proofErr w:type="spellStart"/>
      <w:r>
        <w:rPr>
          <w:rFonts w:eastAsia="Calibri"/>
        </w:rPr>
        <w:t>Снежненского</w:t>
      </w:r>
      <w:proofErr w:type="spellEnd"/>
      <w:r w:rsidRPr="00EC4680">
        <w:rPr>
          <w:rFonts w:eastAsia="Calibri"/>
        </w:rPr>
        <w:t xml:space="preserve"> сельского поселения </w:t>
      </w:r>
    </w:p>
    <w:p w:rsidR="00B23FB6" w:rsidRPr="00EC4680" w:rsidRDefault="00B23FB6" w:rsidP="00B23FB6">
      <w:pPr>
        <w:autoSpaceDE w:val="0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з</w:t>
      </w:r>
      <w:r w:rsidRPr="00EC4680">
        <w:rPr>
          <w:rFonts w:eastAsia="Calibri"/>
          <w:bCs/>
        </w:rPr>
        <w:t>а 20</w:t>
      </w:r>
      <w:r>
        <w:rPr>
          <w:rFonts w:eastAsia="Calibri"/>
          <w:bCs/>
        </w:rPr>
        <w:t>2</w:t>
      </w:r>
      <w:r w:rsidR="00796E9F">
        <w:rPr>
          <w:rFonts w:eastAsia="Calibri"/>
          <w:bCs/>
        </w:rPr>
        <w:t>5</w:t>
      </w:r>
      <w:r w:rsidRPr="00EC4680">
        <w:rPr>
          <w:rFonts w:eastAsia="Calibri"/>
          <w:bCs/>
        </w:rPr>
        <w:t>год</w:t>
      </w:r>
    </w:p>
    <w:p w:rsidR="00B23FB6" w:rsidRPr="0089287F" w:rsidRDefault="00B23FB6" w:rsidP="00B23FB6">
      <w:pPr>
        <w:autoSpaceDE w:val="0"/>
        <w:jc w:val="center"/>
        <w:rPr>
          <w:rFonts w:eastAsia="Calibri"/>
        </w:rPr>
      </w:pPr>
      <w:r w:rsidRPr="00EC4680">
        <w:rPr>
          <w:rFonts w:eastAsia="Calibri"/>
          <w:bCs/>
        </w:rPr>
        <w:t>по разделам и подразделам классификации расходов бюджетов</w:t>
      </w:r>
    </w:p>
    <w:p w:rsidR="00B23FB6" w:rsidRPr="0089287F" w:rsidRDefault="00B23FB6" w:rsidP="00B23FB6">
      <w:r w:rsidRPr="0089287F">
        <w:t xml:space="preserve">                                                                                                                                       (</w:t>
      </w:r>
      <w:proofErr w:type="spellStart"/>
      <w:r w:rsidRPr="0089287F">
        <w:t>тыс</w:t>
      </w:r>
      <w:proofErr w:type="gramStart"/>
      <w:r w:rsidRPr="0089287F">
        <w:t>.р</w:t>
      </w:r>
      <w:proofErr w:type="gramEnd"/>
      <w:r w:rsidRPr="0089287F">
        <w:t>уб</w:t>
      </w:r>
      <w:proofErr w:type="spellEnd"/>
      <w:r w:rsidRPr="0089287F">
        <w:t>)</w:t>
      </w:r>
    </w:p>
    <w:tbl>
      <w:tblPr>
        <w:tblW w:w="936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080"/>
        <w:gridCol w:w="1261"/>
        <w:gridCol w:w="1432"/>
        <w:gridCol w:w="1595"/>
      </w:tblGrid>
      <w:tr w:rsidR="00B23FB6" w:rsidRPr="0089287F" w:rsidTr="00B66D77">
        <w:trPr>
          <w:trHeight w:val="635"/>
        </w:trPr>
        <w:tc>
          <w:tcPr>
            <w:tcW w:w="5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B6" w:rsidRPr="0089287F" w:rsidRDefault="00B23FB6" w:rsidP="00050C22">
            <w:pPr>
              <w:snapToGrid w:val="0"/>
              <w:jc w:val="center"/>
            </w:pPr>
            <w:r w:rsidRPr="0089287F"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B6" w:rsidRPr="0089287F" w:rsidRDefault="00B23FB6" w:rsidP="00050C22">
            <w:pPr>
              <w:snapToGrid w:val="0"/>
              <w:jc w:val="center"/>
            </w:pPr>
            <w:r w:rsidRPr="0089287F">
              <w:t>Код классификации расходов бюджетов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FB6" w:rsidRPr="0089287F" w:rsidRDefault="00B23FB6" w:rsidP="00050C22">
            <w:pPr>
              <w:snapToGrid w:val="0"/>
              <w:jc w:val="center"/>
            </w:pPr>
            <w:r w:rsidRPr="0089287F">
              <w:t>Сумма</w:t>
            </w:r>
          </w:p>
        </w:tc>
      </w:tr>
      <w:tr w:rsidR="00B23FB6" w:rsidRPr="0089287F" w:rsidTr="00B66D77">
        <w:tc>
          <w:tcPr>
            <w:tcW w:w="5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3FB6" w:rsidRPr="0089287F" w:rsidRDefault="00B23FB6" w:rsidP="00050C22">
            <w:pPr>
              <w:snapToGrid w:val="0"/>
              <w:jc w:val="center"/>
            </w:pPr>
            <w:r w:rsidRPr="0089287F">
              <w:t>раздел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3FB6" w:rsidRPr="0089287F" w:rsidRDefault="00B23FB6" w:rsidP="00050C22">
            <w:pPr>
              <w:snapToGrid w:val="0"/>
              <w:jc w:val="center"/>
            </w:pPr>
            <w:r w:rsidRPr="0089287F">
              <w:t>подраздел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</w:p>
        </w:tc>
      </w:tr>
      <w:tr w:rsidR="00B23FB6" w:rsidRPr="0089287F" w:rsidTr="00B66D77">
        <w:trPr>
          <w:trHeight w:val="72"/>
        </w:trPr>
        <w:tc>
          <w:tcPr>
            <w:tcW w:w="5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</w:p>
        </w:tc>
      </w:tr>
      <w:tr w:rsidR="00B23FB6" w:rsidRPr="00B23FB6" w:rsidTr="00B66D77">
        <w:tc>
          <w:tcPr>
            <w:tcW w:w="7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ВСЕГО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B23FB6" w:rsidRDefault="00796E9F" w:rsidP="00050C22">
            <w:pPr>
              <w:snapToGrid w:val="0"/>
              <w:jc w:val="right"/>
              <w:rPr>
                <w:highlight w:val="yellow"/>
              </w:rPr>
            </w:pPr>
            <w:r>
              <w:t>20317,61</w:t>
            </w:r>
          </w:p>
        </w:tc>
      </w:tr>
      <w:tr w:rsidR="00B23FB6" w:rsidRPr="005F1DC6" w:rsidTr="00B66D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5882,78</w:t>
            </w:r>
          </w:p>
        </w:tc>
      </w:tr>
      <w:tr w:rsidR="00B23FB6" w:rsidRPr="005F1DC6" w:rsidTr="00B66D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jc w:val="both"/>
            </w:pPr>
            <w:r w:rsidRPr="0089287F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</w:pPr>
            <w:r>
              <w:t>948,79</w:t>
            </w:r>
          </w:p>
        </w:tc>
      </w:tr>
      <w:tr w:rsidR="00B23FB6" w:rsidRPr="005F1DC6" w:rsidTr="00B66D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jc w:val="both"/>
            </w:pPr>
            <w:r w:rsidRPr="0089287F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</w:pPr>
            <w:r>
              <w:t>4870,59</w:t>
            </w:r>
          </w:p>
        </w:tc>
      </w:tr>
      <w:tr w:rsidR="00B23FB6" w:rsidRPr="005F1DC6" w:rsidTr="00B66D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jc w:val="both"/>
            </w:pPr>
            <w:r w:rsidRPr="0089287F">
              <w:t xml:space="preserve">Другие общегосударственные вопросы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</w:pPr>
            <w:r>
              <w:t>63,42</w:t>
            </w:r>
          </w:p>
        </w:tc>
      </w:tr>
      <w:tr w:rsidR="00B23FB6" w:rsidRPr="005F1DC6" w:rsidTr="00B66D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Национальная оборона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188,37</w:t>
            </w:r>
          </w:p>
        </w:tc>
      </w:tr>
      <w:tr w:rsidR="00B23FB6" w:rsidRPr="005F1DC6" w:rsidTr="00B66D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jc w:val="both"/>
            </w:pPr>
            <w:r w:rsidRPr="0089287F">
              <w:t>Мобилизационная и вневойсковая подготовка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</w:pPr>
            <w:r>
              <w:t>188,37</w:t>
            </w:r>
          </w:p>
        </w:tc>
      </w:tr>
      <w:tr w:rsidR="00B23FB6" w:rsidRPr="005F1DC6" w:rsidTr="00B66D77">
        <w:trPr>
          <w:trHeight w:val="493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2153,37</w:t>
            </w:r>
          </w:p>
        </w:tc>
      </w:tr>
      <w:tr w:rsidR="00B23FB6" w:rsidRPr="005F1DC6" w:rsidTr="00B66D77">
        <w:trPr>
          <w:trHeight w:val="493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9F4265" w:rsidP="00050C22">
            <w:pPr>
              <w:snapToGrid w:val="0"/>
            </w:pPr>
            <w: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</w:pPr>
            <w:r>
              <w:t>2153,37</w:t>
            </w:r>
          </w:p>
        </w:tc>
      </w:tr>
      <w:tr w:rsidR="00B23FB6" w:rsidRPr="005F1DC6" w:rsidTr="00B66D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Национальная экономика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1493,24</w:t>
            </w:r>
          </w:p>
        </w:tc>
      </w:tr>
      <w:tr w:rsidR="00B23FB6" w:rsidRPr="005F1DC6" w:rsidTr="00B66D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Дорожное хозяйство (дорожные фонды)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</w:pPr>
            <w:r>
              <w:t>1493,24</w:t>
            </w:r>
          </w:p>
        </w:tc>
      </w:tr>
      <w:tr w:rsidR="00B23FB6" w:rsidRPr="005F1DC6" w:rsidTr="00B66D77">
        <w:trPr>
          <w:trHeight w:val="240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2923,34</w:t>
            </w:r>
          </w:p>
        </w:tc>
      </w:tr>
      <w:tr w:rsidR="005F1DC6" w:rsidRPr="005F1DC6" w:rsidTr="00B66D77">
        <w:trPr>
          <w:trHeight w:val="240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C6" w:rsidRPr="005F1DC6" w:rsidRDefault="005F1DC6" w:rsidP="00050C22">
            <w:pPr>
              <w:snapToGrid w:val="0"/>
              <w:rPr>
                <w:bCs/>
              </w:rPr>
            </w:pPr>
            <w:r>
              <w:rPr>
                <w:bCs/>
              </w:rPr>
              <w:t>Жилищное хозяйство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C6" w:rsidRPr="005F1DC6" w:rsidRDefault="005F1DC6" w:rsidP="00050C22">
            <w:pPr>
              <w:snapToGrid w:val="0"/>
              <w:rPr>
                <w:bCs/>
              </w:rPr>
            </w:pPr>
            <w:r w:rsidRPr="005F1DC6">
              <w:rPr>
                <w:bCs/>
              </w:rPr>
              <w:t>05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C6" w:rsidRPr="005F1DC6" w:rsidRDefault="005F1DC6" w:rsidP="00050C22">
            <w:pPr>
              <w:snapToGrid w:val="0"/>
              <w:rPr>
                <w:bCs/>
              </w:rPr>
            </w:pPr>
            <w:r w:rsidRPr="005F1DC6">
              <w:rPr>
                <w:bCs/>
              </w:rPr>
              <w:t>01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DC6" w:rsidRPr="005F1DC6" w:rsidRDefault="00796E9F" w:rsidP="00050C22">
            <w:pPr>
              <w:snapToGrid w:val="0"/>
              <w:jc w:val="right"/>
              <w:rPr>
                <w:bCs/>
              </w:rPr>
            </w:pPr>
            <w:r>
              <w:rPr>
                <w:bCs/>
              </w:rPr>
              <w:t>6,35</w:t>
            </w:r>
          </w:p>
        </w:tc>
      </w:tr>
      <w:tr w:rsidR="00B23FB6" w:rsidRPr="005F1DC6" w:rsidTr="00B66D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Коммунальное хозяйство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</w:pPr>
            <w:r>
              <w:t>1779,87</w:t>
            </w:r>
          </w:p>
        </w:tc>
      </w:tr>
      <w:tr w:rsidR="00B23FB6" w:rsidRPr="005F1DC6" w:rsidTr="00B66D77"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Благоустройство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05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03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</w:pPr>
            <w:r>
              <w:t>763,11</w:t>
            </w:r>
          </w:p>
        </w:tc>
      </w:tr>
      <w:tr w:rsidR="00B23FB6" w:rsidRPr="005F1DC6" w:rsidTr="00B66D77"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Другие вопросы в области жилищно-коммунального хозяйства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05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05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</w:pPr>
            <w:r>
              <w:t>374,01</w:t>
            </w:r>
          </w:p>
        </w:tc>
      </w:tr>
      <w:tr w:rsidR="00B23FB6" w:rsidRPr="005F1DC6" w:rsidTr="00B66D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5F1DC6" w:rsidRDefault="00796E9F" w:rsidP="00050C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7103,61</w:t>
            </w:r>
          </w:p>
        </w:tc>
      </w:tr>
      <w:tr w:rsidR="00B23FB6" w:rsidRPr="009F4265" w:rsidTr="00B66D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Культура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9F4265" w:rsidRDefault="00796E9F" w:rsidP="00050C22">
            <w:pPr>
              <w:snapToGrid w:val="0"/>
              <w:jc w:val="right"/>
            </w:pPr>
            <w:r>
              <w:t>7103,61</w:t>
            </w:r>
          </w:p>
        </w:tc>
      </w:tr>
      <w:tr w:rsidR="00B23FB6" w:rsidRPr="00B23FB6" w:rsidTr="00B66D77">
        <w:trPr>
          <w:trHeight w:val="326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Социальная политика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10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9F4265" w:rsidRDefault="00796E9F" w:rsidP="00050C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512,90</w:t>
            </w:r>
          </w:p>
        </w:tc>
      </w:tr>
      <w:tr w:rsidR="00B23FB6" w:rsidRPr="00B23FB6" w:rsidTr="00B66D77"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Социальное обеспечение населения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10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03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65" w:rsidRPr="009F4265" w:rsidRDefault="00796E9F" w:rsidP="009F4265">
            <w:pPr>
              <w:snapToGrid w:val="0"/>
              <w:jc w:val="right"/>
            </w:pPr>
            <w:r>
              <w:t>512,90</w:t>
            </w:r>
          </w:p>
        </w:tc>
      </w:tr>
      <w:tr w:rsidR="00B23FB6" w:rsidRPr="00B23FB6" w:rsidTr="00B66D77"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11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  <w:rPr>
                <w:b/>
                <w:bCs/>
              </w:rPr>
            </w:pPr>
            <w:r w:rsidRPr="0089287F">
              <w:rPr>
                <w:b/>
                <w:bCs/>
              </w:rPr>
              <w:t>00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9F4265" w:rsidRDefault="007C3C5D" w:rsidP="00050C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55CBD">
              <w:rPr>
                <w:b/>
                <w:bCs/>
              </w:rPr>
              <w:t>0,00</w:t>
            </w:r>
          </w:p>
        </w:tc>
      </w:tr>
      <w:tr w:rsidR="00B23FB6" w:rsidRPr="00B23FB6" w:rsidTr="00B66D77"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Массовый спорт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11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B6" w:rsidRPr="0089287F" w:rsidRDefault="00B23FB6" w:rsidP="00050C22">
            <w:pPr>
              <w:snapToGrid w:val="0"/>
            </w:pPr>
            <w:r w:rsidRPr="0089287F">
              <w:t>02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B6" w:rsidRPr="009F4265" w:rsidRDefault="007C3C5D" w:rsidP="00050C22">
            <w:pPr>
              <w:snapToGrid w:val="0"/>
              <w:jc w:val="right"/>
            </w:pPr>
            <w:r>
              <w:t>6</w:t>
            </w:r>
            <w:r w:rsidR="00155CBD">
              <w:t>0,00</w:t>
            </w:r>
          </w:p>
        </w:tc>
      </w:tr>
    </w:tbl>
    <w:p w:rsidR="00B23FB6" w:rsidRDefault="00B23FB6" w:rsidP="00B23FB6"/>
    <w:p w:rsidR="00B23FB6" w:rsidRDefault="00B23FB6" w:rsidP="00B23FB6"/>
    <w:p w:rsidR="00B23FB6" w:rsidRDefault="00B23FB6" w:rsidP="00B23FB6"/>
    <w:p w:rsidR="009F4265" w:rsidRDefault="009F4265" w:rsidP="00B23FB6">
      <w:pPr>
        <w:spacing w:line="100" w:lineRule="atLeast"/>
        <w:jc w:val="right"/>
        <w:rPr>
          <w:szCs w:val="26"/>
        </w:rPr>
      </w:pPr>
    </w:p>
    <w:p w:rsidR="009F4265" w:rsidRDefault="009F4265" w:rsidP="00B23FB6">
      <w:pPr>
        <w:spacing w:line="100" w:lineRule="atLeast"/>
        <w:jc w:val="right"/>
        <w:rPr>
          <w:szCs w:val="26"/>
        </w:rPr>
      </w:pPr>
    </w:p>
    <w:p w:rsidR="00B23FB6" w:rsidRPr="00400DD9" w:rsidRDefault="00B23FB6" w:rsidP="00B23FB6">
      <w:pPr>
        <w:spacing w:line="100" w:lineRule="atLeast"/>
        <w:jc w:val="right"/>
      </w:pPr>
    </w:p>
    <w:tbl>
      <w:tblPr>
        <w:tblW w:w="97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3687"/>
        <w:gridCol w:w="1226"/>
        <w:gridCol w:w="117"/>
        <w:gridCol w:w="73"/>
        <w:gridCol w:w="25"/>
        <w:gridCol w:w="93"/>
        <w:gridCol w:w="27"/>
      </w:tblGrid>
      <w:tr w:rsidR="00B23FB6" w:rsidRPr="00400DD9" w:rsidTr="00050C22">
        <w:trPr>
          <w:trHeight w:val="1701"/>
        </w:trPr>
        <w:tc>
          <w:tcPr>
            <w:tcW w:w="9444" w:type="dxa"/>
            <w:gridSpan w:val="3"/>
            <w:shd w:val="clear" w:color="auto" w:fill="auto"/>
          </w:tcPr>
          <w:p w:rsidR="00B23FB6" w:rsidRPr="00400DD9" w:rsidRDefault="00B23FB6" w:rsidP="00050C22">
            <w:pPr>
              <w:spacing w:line="100" w:lineRule="atLeast"/>
              <w:jc w:val="right"/>
            </w:pPr>
          </w:p>
          <w:p w:rsidR="00B23FB6" w:rsidRPr="00400DD9" w:rsidRDefault="00B23FB6" w:rsidP="00050C22">
            <w:pPr>
              <w:spacing w:line="100" w:lineRule="atLeast"/>
              <w:jc w:val="right"/>
            </w:pPr>
            <w:r w:rsidRPr="00400DD9">
              <w:t xml:space="preserve">                                                                                                                                                               Приложение №4</w:t>
            </w:r>
          </w:p>
          <w:p w:rsidR="00B23FB6" w:rsidRPr="00400DD9" w:rsidRDefault="00B23FB6" w:rsidP="00050C22">
            <w:pPr>
              <w:jc w:val="right"/>
            </w:pPr>
            <w:r w:rsidRPr="00400DD9">
              <w:t xml:space="preserve">                                                                            к Решению </w:t>
            </w:r>
            <w:r w:rsidR="00260F78">
              <w:rPr>
                <w:lang w:eastAsia="ru-RU"/>
              </w:rPr>
              <w:t>Собрания депутатов Карталинского муниципального округа</w:t>
            </w:r>
            <w:r w:rsidRPr="00400DD9">
              <w:t xml:space="preserve">от           </w:t>
            </w:r>
            <w:r w:rsidR="00FE196A">
              <w:t>202</w:t>
            </w:r>
            <w:r w:rsidR="007C3C5D">
              <w:t>6</w:t>
            </w:r>
            <w:r w:rsidRPr="00400DD9">
              <w:t xml:space="preserve">г. № </w:t>
            </w:r>
          </w:p>
          <w:p w:rsidR="00B23FB6" w:rsidRPr="00400DD9" w:rsidRDefault="00B23FB6" w:rsidP="00050C22">
            <w:pPr>
              <w:jc w:val="center"/>
              <w:rPr>
                <w:kern w:val="1"/>
              </w:rPr>
            </w:pPr>
            <w:r w:rsidRPr="00400DD9">
              <w:rPr>
                <w:kern w:val="1"/>
              </w:rPr>
              <w:t xml:space="preserve">«Об исполнении бюджета </w:t>
            </w:r>
            <w:proofErr w:type="spellStart"/>
            <w:r>
              <w:rPr>
                <w:kern w:val="1"/>
              </w:rPr>
              <w:t>Снежненского</w:t>
            </w:r>
            <w:proofErr w:type="spellEnd"/>
          </w:p>
          <w:p w:rsidR="00B23FB6" w:rsidRPr="00400DD9" w:rsidRDefault="00B23FB6" w:rsidP="00050C22">
            <w:pPr>
              <w:jc w:val="center"/>
              <w:rPr>
                <w:kern w:val="1"/>
              </w:rPr>
            </w:pPr>
            <w:r w:rsidRPr="00400DD9">
              <w:rPr>
                <w:kern w:val="1"/>
              </w:rPr>
              <w:t xml:space="preserve">                                                                                                   сельского поселения за 20</w:t>
            </w:r>
            <w:r>
              <w:rPr>
                <w:kern w:val="1"/>
              </w:rPr>
              <w:t>2</w:t>
            </w:r>
            <w:r w:rsidR="007C3C5D">
              <w:rPr>
                <w:kern w:val="1"/>
              </w:rPr>
              <w:t>5</w:t>
            </w:r>
            <w:r w:rsidRPr="00400DD9">
              <w:rPr>
                <w:kern w:val="1"/>
              </w:rPr>
              <w:t xml:space="preserve">год» </w:t>
            </w:r>
          </w:p>
          <w:p w:rsidR="00B23FB6" w:rsidRPr="00400DD9" w:rsidRDefault="00B23FB6" w:rsidP="00050C2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" w:type="dxa"/>
            <w:gridSpan w:val="2"/>
            <w:shd w:val="clear" w:color="auto" w:fill="auto"/>
          </w:tcPr>
          <w:p w:rsidR="00B23FB6" w:rsidRPr="00400DD9" w:rsidRDefault="00B23FB6" w:rsidP="00050C22">
            <w:pPr>
              <w:snapToGrid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" w:type="dxa"/>
            <w:gridSpan w:val="3"/>
            <w:shd w:val="clear" w:color="auto" w:fill="auto"/>
          </w:tcPr>
          <w:p w:rsidR="00B23FB6" w:rsidRPr="00400DD9" w:rsidRDefault="00B23FB6" w:rsidP="00050C22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B23FB6" w:rsidRPr="00400DD9" w:rsidTr="00050C22">
        <w:trPr>
          <w:trHeight w:val="255"/>
        </w:trPr>
        <w:tc>
          <w:tcPr>
            <w:tcW w:w="9634" w:type="dxa"/>
            <w:gridSpan w:val="5"/>
            <w:shd w:val="clear" w:color="auto" w:fill="auto"/>
            <w:vAlign w:val="bottom"/>
          </w:tcPr>
          <w:p w:rsidR="00B23FB6" w:rsidRPr="00F96A52" w:rsidRDefault="00B23FB6" w:rsidP="00050C22">
            <w:pPr>
              <w:snapToGrid w:val="0"/>
              <w:jc w:val="center"/>
              <w:rPr>
                <w:rFonts w:eastAsia="Calibri"/>
              </w:rPr>
            </w:pPr>
          </w:p>
          <w:p w:rsidR="00B23FB6" w:rsidRPr="00F96A52" w:rsidRDefault="00B23FB6" w:rsidP="00050C22">
            <w:pPr>
              <w:jc w:val="center"/>
              <w:rPr>
                <w:rFonts w:eastAsia="Calibri"/>
              </w:rPr>
            </w:pPr>
            <w:r w:rsidRPr="00F96A52">
              <w:rPr>
                <w:rFonts w:eastAsia="Calibri"/>
              </w:rPr>
              <w:t xml:space="preserve">Источники финансирования дефицита </w:t>
            </w:r>
            <w:proofErr w:type="spellStart"/>
            <w:r w:rsidRPr="00F96A52">
              <w:rPr>
                <w:rFonts w:eastAsia="Calibri"/>
              </w:rPr>
              <w:t>бюджета</w:t>
            </w:r>
            <w:r>
              <w:rPr>
                <w:rFonts w:eastAsia="Calibri"/>
              </w:rPr>
              <w:t>Снежненского</w:t>
            </w:r>
            <w:proofErr w:type="spellEnd"/>
            <w:r w:rsidRPr="00F96A52">
              <w:rPr>
                <w:rFonts w:eastAsia="Calibri"/>
              </w:rPr>
              <w:t xml:space="preserve"> сельского поселения</w:t>
            </w:r>
          </w:p>
        </w:tc>
        <w:tc>
          <w:tcPr>
            <w:tcW w:w="25" w:type="dxa"/>
            <w:shd w:val="clear" w:color="auto" w:fill="auto"/>
          </w:tcPr>
          <w:p w:rsidR="00B23FB6" w:rsidRPr="00F96A52" w:rsidRDefault="00B23FB6" w:rsidP="00050C22">
            <w:pPr>
              <w:snapToGri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0" w:type="dxa"/>
            <w:gridSpan w:val="2"/>
            <w:shd w:val="clear" w:color="auto" w:fill="auto"/>
          </w:tcPr>
          <w:p w:rsidR="00B23FB6" w:rsidRPr="00F96A52" w:rsidRDefault="00B23FB6" w:rsidP="00050C22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B23FB6" w:rsidRPr="00400DD9" w:rsidTr="00050C22">
        <w:trPr>
          <w:trHeight w:val="255"/>
        </w:trPr>
        <w:tc>
          <w:tcPr>
            <w:tcW w:w="9752" w:type="dxa"/>
            <w:gridSpan w:val="7"/>
            <w:shd w:val="clear" w:color="auto" w:fill="auto"/>
            <w:vAlign w:val="bottom"/>
          </w:tcPr>
          <w:p w:rsidR="00B23FB6" w:rsidRPr="00F96A52" w:rsidRDefault="00B23FB6" w:rsidP="00050C22">
            <w:pPr>
              <w:jc w:val="center"/>
              <w:rPr>
                <w:rFonts w:eastAsia="Calibri"/>
              </w:rPr>
            </w:pPr>
            <w:r w:rsidRPr="00F96A52">
              <w:rPr>
                <w:rFonts w:eastAsia="Calibri"/>
              </w:rPr>
              <w:t>за 20</w:t>
            </w:r>
            <w:r>
              <w:rPr>
                <w:rFonts w:eastAsia="Calibri"/>
              </w:rPr>
              <w:t>2</w:t>
            </w:r>
            <w:r w:rsidR="007C3C5D">
              <w:rPr>
                <w:rFonts w:eastAsia="Calibri"/>
              </w:rPr>
              <w:t>5</w:t>
            </w:r>
            <w:r w:rsidRPr="00F96A52">
              <w:rPr>
                <w:rFonts w:eastAsia="Calibri"/>
              </w:rPr>
              <w:t>год по кодам классификации источников финансирования дефицитов бюджетов</w:t>
            </w:r>
          </w:p>
        </w:tc>
        <w:tc>
          <w:tcPr>
            <w:tcW w:w="27" w:type="dxa"/>
            <w:shd w:val="clear" w:color="auto" w:fill="auto"/>
          </w:tcPr>
          <w:p w:rsidR="00B23FB6" w:rsidRPr="00400DD9" w:rsidRDefault="00B23FB6" w:rsidP="00050C22">
            <w:pPr>
              <w:snapToGri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B23FB6" w:rsidRPr="00400DD9" w:rsidTr="00050C22">
        <w:trPr>
          <w:trHeight w:val="255"/>
        </w:trPr>
        <w:tc>
          <w:tcPr>
            <w:tcW w:w="9752" w:type="dxa"/>
            <w:gridSpan w:val="7"/>
            <w:shd w:val="clear" w:color="auto" w:fill="auto"/>
            <w:vAlign w:val="bottom"/>
          </w:tcPr>
          <w:p w:rsidR="00B23FB6" w:rsidRPr="00400DD9" w:rsidRDefault="00B23FB6" w:rsidP="00050C22">
            <w:pPr>
              <w:snapToGrid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" w:type="dxa"/>
            <w:shd w:val="clear" w:color="auto" w:fill="auto"/>
          </w:tcPr>
          <w:p w:rsidR="00B23FB6" w:rsidRPr="00400DD9" w:rsidRDefault="00B23FB6" w:rsidP="00050C22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</w:tr>
      <w:tr w:rsidR="00B23FB6" w:rsidRPr="00400DD9" w:rsidTr="00050C22">
        <w:trPr>
          <w:trHeight w:val="255"/>
        </w:trPr>
        <w:tc>
          <w:tcPr>
            <w:tcW w:w="4531" w:type="dxa"/>
            <w:shd w:val="clear" w:color="auto" w:fill="auto"/>
            <w:vAlign w:val="bottom"/>
          </w:tcPr>
          <w:p w:rsidR="00B23FB6" w:rsidRPr="00400DD9" w:rsidRDefault="00B23FB6" w:rsidP="00050C22">
            <w:pPr>
              <w:snapToGrid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7" w:type="dxa"/>
            <w:shd w:val="clear" w:color="auto" w:fill="auto"/>
            <w:vAlign w:val="bottom"/>
          </w:tcPr>
          <w:p w:rsidR="00B23FB6" w:rsidRPr="00400DD9" w:rsidRDefault="00B23FB6" w:rsidP="00050C22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bottom"/>
          </w:tcPr>
          <w:p w:rsidR="00B23FB6" w:rsidRPr="00400DD9" w:rsidRDefault="00B23FB6" w:rsidP="00050C22">
            <w:pPr>
              <w:spacing w:after="200" w:line="276" w:lineRule="auto"/>
              <w:rPr>
                <w:rFonts w:eastAsia="Calibri"/>
              </w:rPr>
            </w:pPr>
            <w:r w:rsidRPr="00400DD9">
              <w:rPr>
                <w:rFonts w:eastAsia="Calibri"/>
                <w:iCs/>
              </w:rPr>
              <w:t>тыс. рублей</w:t>
            </w:r>
          </w:p>
        </w:tc>
        <w:tc>
          <w:tcPr>
            <w:tcW w:w="25" w:type="dxa"/>
            <w:shd w:val="clear" w:color="auto" w:fill="auto"/>
          </w:tcPr>
          <w:p w:rsidR="00B23FB6" w:rsidRPr="00400DD9" w:rsidRDefault="00B23FB6" w:rsidP="00050C22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20" w:type="dxa"/>
            <w:gridSpan w:val="2"/>
            <w:shd w:val="clear" w:color="auto" w:fill="auto"/>
          </w:tcPr>
          <w:p w:rsidR="00B23FB6" w:rsidRPr="00400DD9" w:rsidRDefault="00B23FB6" w:rsidP="00050C22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B23FB6" w:rsidRPr="00400DD9" w:rsidTr="00050C22">
        <w:trPr>
          <w:trHeight w:val="31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B6" w:rsidRPr="00400DD9" w:rsidRDefault="00B23FB6" w:rsidP="00050C22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400DD9">
              <w:rPr>
                <w:rFonts w:eastAsia="Calibri"/>
                <w:bCs/>
              </w:rPr>
              <w:t>Наименование показателя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B6" w:rsidRPr="00400DD9" w:rsidRDefault="00B23FB6" w:rsidP="00050C22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400DD9">
              <w:rPr>
                <w:rFonts w:eastAsia="Calibri"/>
                <w:bCs/>
              </w:rPr>
              <w:t>Код бюджетной классификации</w:t>
            </w:r>
            <w:r w:rsidRPr="00400DD9">
              <w:t xml:space="preserve"> Российской Федерации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B6" w:rsidRPr="00400DD9" w:rsidRDefault="00B23FB6" w:rsidP="00050C22">
            <w:pPr>
              <w:spacing w:after="200" w:line="276" w:lineRule="auto"/>
              <w:jc w:val="center"/>
              <w:rPr>
                <w:rFonts w:eastAsia="Calibri"/>
              </w:rPr>
            </w:pPr>
            <w:r w:rsidRPr="00400DD9">
              <w:rPr>
                <w:rFonts w:eastAsia="Calibri"/>
                <w:bCs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23FB6" w:rsidRPr="00400DD9" w:rsidRDefault="00B23FB6" w:rsidP="00050C22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20" w:type="dxa"/>
            <w:gridSpan w:val="2"/>
            <w:shd w:val="clear" w:color="auto" w:fill="auto"/>
          </w:tcPr>
          <w:p w:rsidR="00B23FB6" w:rsidRPr="00400DD9" w:rsidRDefault="00B23FB6" w:rsidP="00050C22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B23FB6" w:rsidRPr="00400DD9" w:rsidTr="00050C22">
        <w:trPr>
          <w:trHeight w:val="63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B6" w:rsidRPr="00400DD9" w:rsidRDefault="00B23FB6" w:rsidP="00B23FB6">
            <w:pPr>
              <w:spacing w:after="200" w:line="276" w:lineRule="auto"/>
              <w:rPr>
                <w:rFonts w:eastAsia="Calibri"/>
                <w:bCs/>
              </w:rPr>
            </w:pPr>
            <w:r w:rsidRPr="00400DD9">
              <w:rPr>
                <w:rFonts w:eastAsia="Calibri"/>
                <w:bCs/>
              </w:rPr>
              <w:t xml:space="preserve">Источники внутреннего финансирования </w:t>
            </w:r>
            <w:r>
              <w:rPr>
                <w:rFonts w:eastAsia="Calibri"/>
                <w:bCs/>
              </w:rPr>
              <w:t>профицита</w:t>
            </w:r>
            <w:r w:rsidRPr="00400DD9">
              <w:rPr>
                <w:rFonts w:eastAsia="Calibri"/>
                <w:bCs/>
              </w:rPr>
              <w:t xml:space="preserve"> бюджетов, всего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B6" w:rsidRPr="00400DD9" w:rsidRDefault="006264F1" w:rsidP="00050C22">
            <w:pPr>
              <w:spacing w:after="200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043</w:t>
            </w:r>
            <w:r w:rsidR="00B23FB6" w:rsidRPr="00400DD9">
              <w:rPr>
                <w:rFonts w:eastAsia="Calibri"/>
                <w:bCs/>
              </w:rPr>
              <w:t xml:space="preserve"> 01 00 00 00 00 0000 000</w:t>
            </w:r>
          </w:p>
        </w:tc>
        <w:tc>
          <w:tcPr>
            <w:tcW w:w="14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B6" w:rsidRPr="00400DD9" w:rsidRDefault="007C3C5D" w:rsidP="00050C22">
            <w:pPr>
              <w:spacing w:after="20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340,62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23FB6" w:rsidRPr="00400DD9" w:rsidRDefault="00B23FB6" w:rsidP="00050C22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20" w:type="dxa"/>
            <w:gridSpan w:val="2"/>
            <w:shd w:val="clear" w:color="auto" w:fill="auto"/>
          </w:tcPr>
          <w:p w:rsidR="00B23FB6" w:rsidRPr="00400DD9" w:rsidRDefault="00B23FB6" w:rsidP="00050C22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B23FB6" w:rsidRPr="00400DD9" w:rsidTr="00050C22">
        <w:trPr>
          <w:trHeight w:val="945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B6" w:rsidRPr="00400DD9" w:rsidRDefault="00B23FB6" w:rsidP="00050C22">
            <w:pPr>
              <w:spacing w:after="200" w:line="276" w:lineRule="auto"/>
              <w:rPr>
                <w:rFonts w:eastAsia="Calibri"/>
              </w:rPr>
            </w:pPr>
            <w:r w:rsidRPr="00400DD9">
              <w:rPr>
                <w:rFonts w:eastAsia="Calibri"/>
              </w:rPr>
              <w:t>У</w:t>
            </w:r>
            <w:r w:rsidR="00745BA9">
              <w:rPr>
                <w:rFonts w:eastAsia="Calibri"/>
              </w:rPr>
              <w:t>меньш</w:t>
            </w:r>
            <w:r w:rsidR="006264F1">
              <w:rPr>
                <w:rFonts w:eastAsia="Calibri"/>
              </w:rPr>
              <w:t>ение</w:t>
            </w:r>
            <w:r w:rsidRPr="00400DD9">
              <w:rPr>
                <w:rFonts w:eastAsia="Calibri"/>
              </w:rPr>
              <w:t xml:space="preserve"> прочих остатков денежных средств бюджетов поселений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B6" w:rsidRPr="00400DD9" w:rsidRDefault="006264F1" w:rsidP="00050C22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043</w:t>
            </w:r>
            <w:r w:rsidR="00B23FB6" w:rsidRPr="00400DD9">
              <w:rPr>
                <w:rFonts w:eastAsia="Calibri"/>
              </w:rPr>
              <w:t xml:space="preserve"> 01 05 02 01 10 0000 610</w:t>
            </w:r>
          </w:p>
        </w:tc>
        <w:tc>
          <w:tcPr>
            <w:tcW w:w="14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B6" w:rsidRPr="00400DD9" w:rsidRDefault="007C3C5D" w:rsidP="00050C22">
            <w:pPr>
              <w:spacing w:after="20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340,62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23FB6" w:rsidRPr="00400DD9" w:rsidRDefault="00B23FB6" w:rsidP="00050C22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20" w:type="dxa"/>
            <w:gridSpan w:val="2"/>
            <w:shd w:val="clear" w:color="auto" w:fill="auto"/>
          </w:tcPr>
          <w:p w:rsidR="00B23FB6" w:rsidRPr="00400DD9" w:rsidRDefault="00B23FB6" w:rsidP="00050C22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B23FB6" w:rsidRPr="00400DD9" w:rsidTr="00050C22">
        <w:trPr>
          <w:trHeight w:val="593"/>
        </w:trPr>
        <w:tc>
          <w:tcPr>
            <w:tcW w:w="9561" w:type="dxa"/>
            <w:gridSpan w:val="4"/>
            <w:shd w:val="clear" w:color="auto" w:fill="auto"/>
            <w:vAlign w:val="bottom"/>
          </w:tcPr>
          <w:p w:rsidR="00B23FB6" w:rsidRPr="00400DD9" w:rsidRDefault="00B23FB6" w:rsidP="00050C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8" w:type="dxa"/>
            <w:gridSpan w:val="4"/>
            <w:shd w:val="clear" w:color="auto" w:fill="auto"/>
          </w:tcPr>
          <w:p w:rsidR="00B23FB6" w:rsidRPr="00400DD9" w:rsidRDefault="00B23FB6" w:rsidP="00050C22">
            <w:pPr>
              <w:snapToGrid w:val="0"/>
            </w:pPr>
          </w:p>
        </w:tc>
      </w:tr>
    </w:tbl>
    <w:p w:rsidR="00B23FB6" w:rsidRDefault="00B23FB6"/>
    <w:sectPr w:rsidR="00B23FB6" w:rsidSect="00F16EFF">
      <w:pgSz w:w="11906" w:h="16838"/>
      <w:pgMar w:top="96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F32"/>
    <w:rsid w:val="00015E2D"/>
    <w:rsid w:val="000307CC"/>
    <w:rsid w:val="00032AFA"/>
    <w:rsid w:val="00050C22"/>
    <w:rsid w:val="00057370"/>
    <w:rsid w:val="00065F32"/>
    <w:rsid w:val="000772C8"/>
    <w:rsid w:val="000A23E9"/>
    <w:rsid w:val="000B1CEB"/>
    <w:rsid w:val="000F671B"/>
    <w:rsid w:val="00145204"/>
    <w:rsid w:val="00151E81"/>
    <w:rsid w:val="00153738"/>
    <w:rsid w:val="00155CBD"/>
    <w:rsid w:val="0015606E"/>
    <w:rsid w:val="001B7A60"/>
    <w:rsid w:val="001C6355"/>
    <w:rsid w:val="001F7180"/>
    <w:rsid w:val="002061DD"/>
    <w:rsid w:val="002109D7"/>
    <w:rsid w:val="00241860"/>
    <w:rsid w:val="00256F4C"/>
    <w:rsid w:val="00260F78"/>
    <w:rsid w:val="00282622"/>
    <w:rsid w:val="00293564"/>
    <w:rsid w:val="002D72FE"/>
    <w:rsid w:val="00301C4F"/>
    <w:rsid w:val="00305AD8"/>
    <w:rsid w:val="003133CF"/>
    <w:rsid w:val="003145AD"/>
    <w:rsid w:val="00320488"/>
    <w:rsid w:val="00385BB3"/>
    <w:rsid w:val="0039549A"/>
    <w:rsid w:val="003A34EF"/>
    <w:rsid w:val="003B19DB"/>
    <w:rsid w:val="00414AD5"/>
    <w:rsid w:val="004478F1"/>
    <w:rsid w:val="004651EC"/>
    <w:rsid w:val="00480295"/>
    <w:rsid w:val="004B0A0B"/>
    <w:rsid w:val="004B78E9"/>
    <w:rsid w:val="004D0304"/>
    <w:rsid w:val="004E33FC"/>
    <w:rsid w:val="004F1332"/>
    <w:rsid w:val="00505647"/>
    <w:rsid w:val="005521B5"/>
    <w:rsid w:val="00587764"/>
    <w:rsid w:val="005E0830"/>
    <w:rsid w:val="005E5182"/>
    <w:rsid w:val="005E570F"/>
    <w:rsid w:val="005F1DC6"/>
    <w:rsid w:val="006264F1"/>
    <w:rsid w:val="0063030B"/>
    <w:rsid w:val="00630683"/>
    <w:rsid w:val="0063756C"/>
    <w:rsid w:val="006C7A74"/>
    <w:rsid w:val="007008BD"/>
    <w:rsid w:val="00711454"/>
    <w:rsid w:val="00745BA9"/>
    <w:rsid w:val="00756355"/>
    <w:rsid w:val="00783048"/>
    <w:rsid w:val="0079553A"/>
    <w:rsid w:val="00796E9F"/>
    <w:rsid w:val="007B2655"/>
    <w:rsid w:val="007C3C5D"/>
    <w:rsid w:val="007F6345"/>
    <w:rsid w:val="00833DA6"/>
    <w:rsid w:val="008405DC"/>
    <w:rsid w:val="0085200A"/>
    <w:rsid w:val="00864F35"/>
    <w:rsid w:val="00883C06"/>
    <w:rsid w:val="008D57F0"/>
    <w:rsid w:val="008F7C1F"/>
    <w:rsid w:val="0092584C"/>
    <w:rsid w:val="009A1563"/>
    <w:rsid w:val="009D4A24"/>
    <w:rsid w:val="009F4265"/>
    <w:rsid w:val="009F4B9B"/>
    <w:rsid w:val="00A2642B"/>
    <w:rsid w:val="00A4196D"/>
    <w:rsid w:val="00A70309"/>
    <w:rsid w:val="00A8450E"/>
    <w:rsid w:val="00A84BFE"/>
    <w:rsid w:val="00A97D4B"/>
    <w:rsid w:val="00AB4036"/>
    <w:rsid w:val="00AB76AA"/>
    <w:rsid w:val="00AC0C2E"/>
    <w:rsid w:val="00AD3C22"/>
    <w:rsid w:val="00AE5D93"/>
    <w:rsid w:val="00B02582"/>
    <w:rsid w:val="00B23FB6"/>
    <w:rsid w:val="00B34BD1"/>
    <w:rsid w:val="00B51935"/>
    <w:rsid w:val="00B571AF"/>
    <w:rsid w:val="00B66D77"/>
    <w:rsid w:val="00B743A8"/>
    <w:rsid w:val="00BA0B8A"/>
    <w:rsid w:val="00BB71B9"/>
    <w:rsid w:val="00BC7FE1"/>
    <w:rsid w:val="00BF4569"/>
    <w:rsid w:val="00C24910"/>
    <w:rsid w:val="00C53EE1"/>
    <w:rsid w:val="00C55121"/>
    <w:rsid w:val="00C773F5"/>
    <w:rsid w:val="00C80E98"/>
    <w:rsid w:val="00D05353"/>
    <w:rsid w:val="00D77029"/>
    <w:rsid w:val="00D77359"/>
    <w:rsid w:val="00D81ECC"/>
    <w:rsid w:val="00DB2AFF"/>
    <w:rsid w:val="00DE7692"/>
    <w:rsid w:val="00E0765F"/>
    <w:rsid w:val="00E45356"/>
    <w:rsid w:val="00E751F4"/>
    <w:rsid w:val="00EA01A8"/>
    <w:rsid w:val="00ED4310"/>
    <w:rsid w:val="00EE7B91"/>
    <w:rsid w:val="00F16EFF"/>
    <w:rsid w:val="00F96272"/>
    <w:rsid w:val="00FA53AA"/>
    <w:rsid w:val="00FB129A"/>
    <w:rsid w:val="00FB7BFE"/>
    <w:rsid w:val="00FE1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6EFF"/>
    <w:pPr>
      <w:keepNext/>
      <w:suppressAutoHyphens w:val="0"/>
      <w:jc w:val="right"/>
      <w:outlineLvl w:val="0"/>
    </w:pPr>
    <w:rPr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1C4F"/>
    <w:pPr>
      <w:suppressAutoHyphens w:val="0"/>
      <w:jc w:val="both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01C4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Title"/>
    <w:basedOn w:val="a"/>
    <w:link w:val="a6"/>
    <w:qFormat/>
    <w:rsid w:val="00301C4F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301C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1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1A8"/>
    <w:rPr>
      <w:rFonts w:ascii="Segoe UI" w:eastAsia="Times New Roman" w:hAnsi="Segoe UI" w:cs="Segoe UI"/>
      <w:sz w:val="18"/>
      <w:szCs w:val="18"/>
      <w:lang w:eastAsia="ar-SA"/>
    </w:rPr>
  </w:style>
  <w:style w:type="character" w:styleId="a9">
    <w:name w:val="Hyperlink"/>
    <w:uiPriority w:val="99"/>
    <w:unhideWhenUsed/>
    <w:rsid w:val="00050C22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F16EF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8D2E-5BF0-45AD-BEA9-987C3F91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3438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Server</cp:lastModifiedBy>
  <cp:revision>3</cp:revision>
  <cp:lastPrinted>2026-03-20T06:42:00Z</cp:lastPrinted>
  <dcterms:created xsi:type="dcterms:W3CDTF">2026-02-17T06:12:00Z</dcterms:created>
  <dcterms:modified xsi:type="dcterms:W3CDTF">2026-03-20T06:49:00Z</dcterms:modified>
</cp:coreProperties>
</file>